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6F8" w:rsidRPr="003D5183" w:rsidRDefault="009416F8" w:rsidP="0032085D">
      <w:pPr>
        <w:pStyle w:val="Title"/>
        <w:ind w:right="-810"/>
        <w:rPr>
          <w:rFonts w:asciiTheme="majorHAnsi" w:hAnsiTheme="majorHAnsi" w:cs="Arial"/>
          <w:szCs w:val="22"/>
        </w:rPr>
      </w:pPr>
    </w:p>
    <w:p w:rsidR="00D12CE7" w:rsidRPr="003D5183" w:rsidRDefault="00D12CE7" w:rsidP="0032085D">
      <w:pPr>
        <w:pStyle w:val="Title"/>
        <w:ind w:right="-810"/>
        <w:rPr>
          <w:rFonts w:asciiTheme="majorHAnsi" w:hAnsiTheme="majorHAnsi" w:cs="Arial"/>
          <w:szCs w:val="22"/>
        </w:rPr>
      </w:pPr>
      <w:r w:rsidRPr="003D5183">
        <w:rPr>
          <w:rFonts w:asciiTheme="majorHAnsi" w:hAnsiTheme="majorHAnsi" w:cs="Arial"/>
          <w:szCs w:val="22"/>
        </w:rPr>
        <w:t>Terms and Conditions</w:t>
      </w:r>
    </w:p>
    <w:p w:rsidR="00D12CE7" w:rsidRPr="003D5183" w:rsidRDefault="00D12CE7" w:rsidP="0032085D">
      <w:pPr>
        <w:ind w:right="-810"/>
        <w:jc w:val="both"/>
        <w:rPr>
          <w:rFonts w:asciiTheme="majorHAnsi" w:hAnsiTheme="majorHAnsi" w:cs="Arial"/>
          <w:szCs w:val="22"/>
        </w:rPr>
      </w:pPr>
    </w:p>
    <w:p w:rsidR="001D0D41" w:rsidRPr="003D5183" w:rsidRDefault="000963B1" w:rsidP="0032085D">
      <w:pPr>
        <w:ind w:right="-810"/>
        <w:jc w:val="both"/>
        <w:rPr>
          <w:rFonts w:asciiTheme="majorHAnsi" w:hAnsiTheme="majorHAnsi" w:cs="Arial"/>
          <w:szCs w:val="22"/>
        </w:rPr>
      </w:pPr>
      <w:r w:rsidRPr="003D5183">
        <w:rPr>
          <w:rFonts w:asciiTheme="majorHAnsi" w:hAnsiTheme="majorHAnsi" w:cs="Arial"/>
          <w:szCs w:val="22"/>
        </w:rPr>
        <w:t xml:space="preserve">Following </w:t>
      </w:r>
      <w:r w:rsidR="00D12CE7" w:rsidRPr="003D5183">
        <w:rPr>
          <w:rFonts w:asciiTheme="majorHAnsi" w:hAnsiTheme="majorHAnsi" w:cs="Arial"/>
          <w:szCs w:val="22"/>
        </w:rPr>
        <w:t>terms and conditions (the "</w:t>
      </w:r>
      <w:r w:rsidR="00D12CE7" w:rsidRPr="003D5183">
        <w:rPr>
          <w:rFonts w:asciiTheme="majorHAnsi" w:hAnsiTheme="majorHAnsi" w:cs="Arial"/>
          <w:b/>
          <w:szCs w:val="22"/>
        </w:rPr>
        <w:t>Terms and Conditions</w:t>
      </w:r>
      <w:r w:rsidRPr="003D5183">
        <w:rPr>
          <w:rFonts w:asciiTheme="majorHAnsi" w:hAnsiTheme="majorHAnsi" w:cs="Arial"/>
          <w:szCs w:val="22"/>
        </w:rPr>
        <w:t>") shall apply to the</w:t>
      </w:r>
      <w:r w:rsidR="003A67F2">
        <w:rPr>
          <w:rFonts w:asciiTheme="majorHAnsi" w:hAnsiTheme="majorHAnsi" w:cs="Arial"/>
          <w:szCs w:val="22"/>
        </w:rPr>
        <w:t xml:space="preserve"> </w:t>
      </w:r>
      <w:r w:rsidR="004248C9">
        <w:rPr>
          <w:rFonts w:asciiTheme="majorHAnsi" w:hAnsiTheme="majorHAnsi" w:cs="Arial"/>
          <w:szCs w:val="22"/>
          <w:u w:val="single"/>
        </w:rPr>
        <w:t>‘</w:t>
      </w:r>
      <w:r w:rsidR="003A67F2">
        <w:rPr>
          <w:rFonts w:asciiTheme="majorHAnsi" w:hAnsiTheme="majorHAnsi" w:cs="Arial"/>
          <w:szCs w:val="22"/>
          <w:u w:val="single"/>
        </w:rPr>
        <w:t>Super Simplifier</w:t>
      </w:r>
      <w:r w:rsidR="004248C9">
        <w:rPr>
          <w:rFonts w:asciiTheme="majorHAnsi" w:hAnsiTheme="majorHAnsi" w:cs="Arial"/>
          <w:szCs w:val="22"/>
          <w:u w:val="single"/>
        </w:rPr>
        <w:t>’</w:t>
      </w:r>
      <w:r w:rsidR="008245DA">
        <w:rPr>
          <w:rFonts w:asciiTheme="majorHAnsi" w:hAnsiTheme="majorHAnsi" w:cs="Arial"/>
          <w:szCs w:val="22"/>
          <w:u w:val="single"/>
        </w:rPr>
        <w:t xml:space="preserve"> </w:t>
      </w:r>
      <w:r w:rsidR="00F93B47">
        <w:rPr>
          <w:rFonts w:asciiTheme="majorHAnsi" w:hAnsiTheme="majorHAnsi" w:cs="Arial"/>
          <w:szCs w:val="22"/>
        </w:rPr>
        <w:t>C</w:t>
      </w:r>
      <w:r w:rsidR="008A6918">
        <w:rPr>
          <w:rFonts w:asciiTheme="majorHAnsi" w:hAnsiTheme="majorHAnsi" w:cs="Arial"/>
          <w:szCs w:val="22"/>
        </w:rPr>
        <w:t>ontest</w:t>
      </w:r>
      <w:r w:rsidR="004C196C" w:rsidRPr="003D5183">
        <w:rPr>
          <w:rFonts w:asciiTheme="majorHAnsi" w:hAnsiTheme="majorHAnsi" w:cs="Arial"/>
          <w:szCs w:val="22"/>
        </w:rPr>
        <w:t xml:space="preserve"> detailed below (the “</w:t>
      </w:r>
      <w:proofErr w:type="gramStart"/>
      <w:r w:rsidR="007B6BA7">
        <w:rPr>
          <w:rFonts w:asciiTheme="majorHAnsi" w:hAnsiTheme="majorHAnsi" w:cs="Arial"/>
          <w:szCs w:val="22"/>
        </w:rPr>
        <w:t>Contest</w:t>
      </w:r>
      <w:r w:rsidR="0078107A">
        <w:rPr>
          <w:rFonts w:asciiTheme="majorHAnsi" w:hAnsiTheme="majorHAnsi" w:cs="Arial"/>
          <w:szCs w:val="22"/>
        </w:rPr>
        <w:t xml:space="preserve"> </w:t>
      </w:r>
      <w:r w:rsidR="004C196C" w:rsidRPr="003D5183">
        <w:rPr>
          <w:rFonts w:asciiTheme="majorHAnsi" w:hAnsiTheme="majorHAnsi" w:cs="Arial"/>
          <w:szCs w:val="22"/>
        </w:rPr>
        <w:t>”</w:t>
      </w:r>
      <w:proofErr w:type="gramEnd"/>
      <w:r w:rsidR="004C196C" w:rsidRPr="003D5183">
        <w:rPr>
          <w:rFonts w:asciiTheme="majorHAnsi" w:hAnsiTheme="majorHAnsi" w:cs="Arial"/>
          <w:szCs w:val="22"/>
        </w:rPr>
        <w:t xml:space="preserve">).  </w:t>
      </w:r>
      <w:r w:rsidR="00D12CE7" w:rsidRPr="003D5183">
        <w:rPr>
          <w:rFonts w:asciiTheme="majorHAnsi" w:hAnsiTheme="majorHAnsi" w:cs="Arial"/>
          <w:szCs w:val="22"/>
        </w:rPr>
        <w:t xml:space="preserve">For the purposes of these Terms and Conditions, the term Microsoft, when used with reference to a legal entity, </w:t>
      </w:r>
      <w:r w:rsidR="008245B2" w:rsidRPr="003D5183">
        <w:rPr>
          <w:rFonts w:asciiTheme="majorHAnsi" w:hAnsiTheme="majorHAnsi" w:cs="Arial"/>
          <w:szCs w:val="22"/>
        </w:rPr>
        <w:t>shall</w:t>
      </w:r>
      <w:r w:rsidR="00D12CE7" w:rsidRPr="003D5183">
        <w:rPr>
          <w:rFonts w:asciiTheme="majorHAnsi" w:hAnsiTheme="majorHAnsi" w:cs="Arial"/>
          <w:szCs w:val="22"/>
        </w:rPr>
        <w:t xml:space="preserve"> mean </w:t>
      </w:r>
      <w:r w:rsidR="0012563B" w:rsidRPr="003D5183">
        <w:rPr>
          <w:rFonts w:asciiTheme="majorHAnsi" w:hAnsiTheme="majorHAnsi" w:cs="Arial"/>
          <w:szCs w:val="22"/>
        </w:rPr>
        <w:t>Microsoft Corporation India Pvt. Ltd.</w:t>
      </w:r>
    </w:p>
    <w:p w:rsidR="00332F26" w:rsidRPr="003D5183" w:rsidRDefault="00332F26" w:rsidP="0032085D">
      <w:pPr>
        <w:ind w:right="-810"/>
        <w:jc w:val="both"/>
        <w:rPr>
          <w:rFonts w:asciiTheme="majorHAnsi" w:hAnsiTheme="majorHAnsi" w:cs="Arial"/>
          <w:szCs w:val="22"/>
        </w:rPr>
      </w:pPr>
    </w:p>
    <w:p w:rsidR="006A16CC" w:rsidRDefault="00E27BA6" w:rsidP="0032085D">
      <w:pPr>
        <w:numPr>
          <w:ilvl w:val="0"/>
          <w:numId w:val="1"/>
        </w:numPr>
        <w:ind w:left="0" w:right="-810" w:firstLine="0"/>
        <w:jc w:val="both"/>
        <w:rPr>
          <w:rFonts w:asciiTheme="majorHAnsi" w:hAnsiTheme="majorHAnsi" w:cs="Arial"/>
          <w:szCs w:val="22"/>
        </w:rPr>
      </w:pPr>
      <w:r w:rsidRPr="003D5183">
        <w:rPr>
          <w:rFonts w:asciiTheme="majorHAnsi" w:hAnsiTheme="majorHAnsi" w:cs="Arial"/>
          <w:szCs w:val="22"/>
        </w:rPr>
        <w:t xml:space="preserve">The </w:t>
      </w:r>
      <w:r w:rsidR="007B6BA7">
        <w:rPr>
          <w:rFonts w:asciiTheme="majorHAnsi" w:hAnsiTheme="majorHAnsi" w:cs="Arial"/>
          <w:szCs w:val="22"/>
        </w:rPr>
        <w:t>Contest</w:t>
      </w:r>
      <w:r w:rsidRPr="003D5183">
        <w:rPr>
          <w:rFonts w:asciiTheme="majorHAnsi" w:hAnsiTheme="majorHAnsi" w:cs="Arial"/>
          <w:szCs w:val="22"/>
        </w:rPr>
        <w:t xml:space="preserve"> sha</w:t>
      </w:r>
      <w:r w:rsidR="00D12CE7" w:rsidRPr="003D5183">
        <w:rPr>
          <w:rFonts w:asciiTheme="majorHAnsi" w:hAnsiTheme="majorHAnsi" w:cs="Arial"/>
          <w:szCs w:val="22"/>
        </w:rPr>
        <w:t xml:space="preserve">ll run </w:t>
      </w:r>
      <w:r w:rsidR="002132CD" w:rsidRPr="00B70E63">
        <w:rPr>
          <w:rFonts w:asciiTheme="majorHAnsi" w:hAnsiTheme="majorHAnsi" w:cs="Arial"/>
          <w:szCs w:val="22"/>
        </w:rPr>
        <w:t xml:space="preserve">from </w:t>
      </w:r>
      <w:r w:rsidR="003A67F2" w:rsidRPr="00B70E63">
        <w:rPr>
          <w:rFonts w:asciiTheme="majorHAnsi" w:hAnsiTheme="majorHAnsi" w:cs="Arial"/>
          <w:szCs w:val="22"/>
        </w:rPr>
        <w:t xml:space="preserve">Jan </w:t>
      </w:r>
      <w:r w:rsidR="003B4CA8" w:rsidRPr="00B70E63">
        <w:rPr>
          <w:rFonts w:asciiTheme="majorHAnsi" w:hAnsiTheme="majorHAnsi" w:cs="Arial"/>
          <w:szCs w:val="22"/>
        </w:rPr>
        <w:t>1</w:t>
      </w:r>
      <w:r w:rsidR="00B70E63" w:rsidRPr="00B70E63">
        <w:rPr>
          <w:rFonts w:asciiTheme="majorHAnsi" w:hAnsiTheme="majorHAnsi" w:cs="Arial"/>
          <w:szCs w:val="22"/>
        </w:rPr>
        <w:t>5</w:t>
      </w:r>
      <w:r w:rsidR="003A67F2" w:rsidRPr="00B70E63">
        <w:rPr>
          <w:rFonts w:asciiTheme="majorHAnsi" w:hAnsiTheme="majorHAnsi" w:cs="Arial"/>
          <w:szCs w:val="22"/>
        </w:rPr>
        <w:t>th 2012</w:t>
      </w:r>
      <w:r w:rsidR="002132CD" w:rsidRPr="00B70E63">
        <w:rPr>
          <w:rFonts w:asciiTheme="majorHAnsi" w:hAnsiTheme="majorHAnsi" w:cs="Arial"/>
          <w:szCs w:val="22"/>
        </w:rPr>
        <w:t xml:space="preserve"> to </w:t>
      </w:r>
      <w:r w:rsidR="003A67F2" w:rsidRPr="00B70E63">
        <w:rPr>
          <w:rFonts w:asciiTheme="majorHAnsi" w:hAnsiTheme="majorHAnsi" w:cs="Arial"/>
          <w:szCs w:val="22"/>
        </w:rPr>
        <w:t>Feb</w:t>
      </w:r>
      <w:r w:rsidR="002F5B34" w:rsidRPr="00B70E63">
        <w:rPr>
          <w:rFonts w:asciiTheme="majorHAnsi" w:hAnsiTheme="majorHAnsi" w:cs="Arial"/>
          <w:szCs w:val="22"/>
        </w:rPr>
        <w:t xml:space="preserve"> </w:t>
      </w:r>
      <w:r w:rsidR="003B4CA8" w:rsidRPr="00B70E63">
        <w:rPr>
          <w:rFonts w:asciiTheme="majorHAnsi" w:hAnsiTheme="majorHAnsi" w:cs="Arial"/>
          <w:szCs w:val="22"/>
        </w:rPr>
        <w:t>1</w:t>
      </w:r>
      <w:r w:rsidR="00B70E63" w:rsidRPr="00B70E63">
        <w:rPr>
          <w:rFonts w:asciiTheme="majorHAnsi" w:hAnsiTheme="majorHAnsi" w:cs="Arial"/>
          <w:szCs w:val="22"/>
        </w:rPr>
        <w:t>5</w:t>
      </w:r>
      <w:r w:rsidR="003B4CA8" w:rsidRPr="00B70E63">
        <w:rPr>
          <w:rFonts w:asciiTheme="majorHAnsi" w:hAnsiTheme="majorHAnsi" w:cs="Arial"/>
          <w:szCs w:val="22"/>
        </w:rPr>
        <w:t>th</w:t>
      </w:r>
      <w:r w:rsidR="002132CD" w:rsidRPr="00B70E63">
        <w:rPr>
          <w:rFonts w:asciiTheme="majorHAnsi" w:hAnsiTheme="majorHAnsi" w:cs="Arial"/>
          <w:szCs w:val="22"/>
        </w:rPr>
        <w:t>, 201</w:t>
      </w:r>
      <w:r w:rsidR="003A67F2">
        <w:rPr>
          <w:rFonts w:asciiTheme="majorHAnsi" w:hAnsiTheme="majorHAnsi" w:cs="Arial"/>
          <w:szCs w:val="22"/>
        </w:rPr>
        <w:t>2</w:t>
      </w:r>
      <w:r w:rsidR="007D4396" w:rsidRPr="003D5183">
        <w:rPr>
          <w:rFonts w:asciiTheme="majorHAnsi" w:hAnsiTheme="majorHAnsi" w:cs="Arial"/>
          <w:szCs w:val="22"/>
        </w:rPr>
        <w:t xml:space="preserve"> (“the </w:t>
      </w:r>
      <w:r w:rsidR="007E203D" w:rsidRPr="007E203D">
        <w:rPr>
          <w:rFonts w:asciiTheme="majorHAnsi" w:hAnsiTheme="majorHAnsi" w:cs="Arial"/>
          <w:b/>
          <w:szCs w:val="22"/>
        </w:rPr>
        <w:t>Contest</w:t>
      </w:r>
      <w:r w:rsidR="007E203D">
        <w:rPr>
          <w:rFonts w:asciiTheme="majorHAnsi" w:hAnsiTheme="majorHAnsi" w:cs="Arial"/>
          <w:szCs w:val="22"/>
        </w:rPr>
        <w:t xml:space="preserve"> </w:t>
      </w:r>
      <w:r w:rsidR="007E203D" w:rsidRPr="003D5183">
        <w:rPr>
          <w:rFonts w:asciiTheme="majorHAnsi" w:hAnsiTheme="majorHAnsi" w:cs="Arial"/>
          <w:szCs w:val="22"/>
        </w:rPr>
        <w:t>Period</w:t>
      </w:r>
      <w:r w:rsidR="007D4396" w:rsidRPr="00B9074F">
        <w:rPr>
          <w:rFonts w:asciiTheme="majorHAnsi" w:hAnsiTheme="majorHAnsi" w:cs="Arial"/>
          <w:szCs w:val="22"/>
        </w:rPr>
        <w:t>”)</w:t>
      </w:r>
      <w:r w:rsidR="00D12CE7" w:rsidRPr="00B9074F">
        <w:rPr>
          <w:rFonts w:asciiTheme="majorHAnsi" w:hAnsiTheme="majorHAnsi" w:cs="Arial"/>
          <w:szCs w:val="22"/>
        </w:rPr>
        <w:t xml:space="preserve">. Microsoft can curtail or extend the </w:t>
      </w:r>
      <w:r w:rsidR="00D60F61">
        <w:rPr>
          <w:rFonts w:asciiTheme="majorHAnsi" w:hAnsiTheme="majorHAnsi" w:cs="Arial"/>
          <w:szCs w:val="22"/>
        </w:rPr>
        <w:t>Contest</w:t>
      </w:r>
      <w:r w:rsidR="00D60F61" w:rsidRPr="00B9074F">
        <w:rPr>
          <w:rFonts w:asciiTheme="majorHAnsi" w:hAnsiTheme="majorHAnsi" w:cs="Arial"/>
          <w:szCs w:val="22"/>
        </w:rPr>
        <w:t xml:space="preserve"> </w:t>
      </w:r>
      <w:r w:rsidR="007D4396" w:rsidRPr="00B9074F">
        <w:rPr>
          <w:rFonts w:asciiTheme="majorHAnsi" w:hAnsiTheme="majorHAnsi" w:cs="Arial"/>
          <w:szCs w:val="22"/>
        </w:rPr>
        <w:t>Period</w:t>
      </w:r>
      <w:r w:rsidR="00D12CE7" w:rsidRPr="00B9074F">
        <w:rPr>
          <w:rFonts w:asciiTheme="majorHAnsi" w:hAnsiTheme="majorHAnsi" w:cs="Arial"/>
          <w:szCs w:val="22"/>
        </w:rPr>
        <w:t>, as it deems necessary.</w:t>
      </w:r>
    </w:p>
    <w:p w:rsidR="00A0579C" w:rsidRPr="00B9074F" w:rsidRDefault="00A0579C" w:rsidP="00A0579C">
      <w:pPr>
        <w:ind w:right="-810"/>
        <w:jc w:val="both"/>
        <w:rPr>
          <w:rFonts w:asciiTheme="majorHAnsi" w:hAnsiTheme="majorHAnsi" w:cs="Arial"/>
          <w:szCs w:val="22"/>
        </w:rPr>
      </w:pPr>
    </w:p>
    <w:p w:rsidR="006A16CC" w:rsidRDefault="00451F28" w:rsidP="0032085D">
      <w:pPr>
        <w:numPr>
          <w:ilvl w:val="0"/>
          <w:numId w:val="1"/>
        </w:numPr>
        <w:ind w:left="0" w:right="-810" w:firstLine="0"/>
        <w:jc w:val="both"/>
        <w:rPr>
          <w:rFonts w:asciiTheme="majorHAnsi" w:hAnsiTheme="majorHAnsi" w:cs="Arial"/>
          <w:szCs w:val="22"/>
        </w:rPr>
      </w:pPr>
      <w:r w:rsidRPr="003D5183">
        <w:rPr>
          <w:rFonts w:asciiTheme="majorHAnsi" w:hAnsiTheme="majorHAnsi" w:cs="Arial"/>
          <w:szCs w:val="22"/>
        </w:rPr>
        <w:t xml:space="preserve">The </w:t>
      </w:r>
      <w:r w:rsidR="007B6BA7">
        <w:rPr>
          <w:rFonts w:asciiTheme="majorHAnsi" w:hAnsiTheme="majorHAnsi" w:cs="Arial"/>
          <w:szCs w:val="22"/>
        </w:rPr>
        <w:t>Contest</w:t>
      </w:r>
      <w:r w:rsidR="00D12CE7" w:rsidRPr="003D5183">
        <w:rPr>
          <w:rFonts w:asciiTheme="majorHAnsi" w:hAnsiTheme="majorHAnsi" w:cs="Arial"/>
          <w:szCs w:val="22"/>
        </w:rPr>
        <w:t xml:space="preserve"> </w:t>
      </w:r>
      <w:r w:rsidR="00E27BA6" w:rsidRPr="003D5183">
        <w:rPr>
          <w:rFonts w:asciiTheme="majorHAnsi" w:hAnsiTheme="majorHAnsi" w:cs="Arial"/>
          <w:szCs w:val="22"/>
        </w:rPr>
        <w:t>sha</w:t>
      </w:r>
      <w:r w:rsidR="00D12CE7" w:rsidRPr="003D5183">
        <w:rPr>
          <w:rFonts w:asciiTheme="majorHAnsi" w:hAnsiTheme="majorHAnsi" w:cs="Arial"/>
          <w:szCs w:val="22"/>
        </w:rPr>
        <w:t>ll be valid in India</w:t>
      </w:r>
      <w:r w:rsidR="00F96CDF" w:rsidRPr="003D5183">
        <w:rPr>
          <w:rFonts w:asciiTheme="majorHAnsi" w:hAnsiTheme="majorHAnsi" w:cs="Arial"/>
          <w:szCs w:val="22"/>
        </w:rPr>
        <w:t xml:space="preserve"> only</w:t>
      </w:r>
      <w:r w:rsidR="00D12CE7" w:rsidRPr="003D5183">
        <w:rPr>
          <w:rFonts w:asciiTheme="majorHAnsi" w:hAnsiTheme="majorHAnsi" w:cs="Arial"/>
          <w:szCs w:val="22"/>
        </w:rPr>
        <w:t>.</w:t>
      </w:r>
    </w:p>
    <w:p w:rsidR="002132CD" w:rsidRDefault="002132CD" w:rsidP="007E203D">
      <w:pPr>
        <w:ind w:left="360" w:right="-810"/>
        <w:jc w:val="both"/>
        <w:rPr>
          <w:rFonts w:asciiTheme="majorHAnsi" w:hAnsiTheme="majorHAnsi" w:cs="Arial"/>
          <w:szCs w:val="22"/>
        </w:rPr>
      </w:pPr>
    </w:p>
    <w:p w:rsidR="00E27BA6" w:rsidRDefault="00E27BA6" w:rsidP="0032085D">
      <w:pPr>
        <w:numPr>
          <w:ilvl w:val="0"/>
          <w:numId w:val="1"/>
        </w:numPr>
        <w:ind w:left="0" w:right="-810" w:firstLine="0"/>
        <w:jc w:val="both"/>
        <w:rPr>
          <w:rFonts w:asciiTheme="majorHAnsi" w:hAnsiTheme="majorHAnsi" w:cs="Arial"/>
          <w:szCs w:val="22"/>
        </w:rPr>
      </w:pPr>
      <w:r w:rsidRPr="00021986">
        <w:rPr>
          <w:rFonts w:asciiTheme="majorHAnsi" w:hAnsiTheme="majorHAnsi" w:cs="Arial"/>
          <w:szCs w:val="22"/>
        </w:rPr>
        <w:t xml:space="preserve">Following shall be entitled to participate in the </w:t>
      </w:r>
      <w:r w:rsidR="007B6BA7">
        <w:rPr>
          <w:rFonts w:asciiTheme="majorHAnsi" w:hAnsiTheme="majorHAnsi" w:cs="Arial"/>
          <w:szCs w:val="22"/>
        </w:rPr>
        <w:t xml:space="preserve">Contest </w:t>
      </w:r>
      <w:r w:rsidRPr="00021986">
        <w:rPr>
          <w:rFonts w:asciiTheme="majorHAnsi" w:hAnsiTheme="majorHAnsi" w:cs="Arial"/>
          <w:szCs w:val="22"/>
        </w:rPr>
        <w:t xml:space="preserve"> ("</w:t>
      </w:r>
      <w:r w:rsidRPr="00021986">
        <w:rPr>
          <w:rFonts w:asciiTheme="majorHAnsi" w:hAnsiTheme="majorHAnsi" w:cs="Arial"/>
          <w:b/>
          <w:szCs w:val="22"/>
        </w:rPr>
        <w:t>Participant</w:t>
      </w:r>
      <w:r w:rsidR="00890727">
        <w:rPr>
          <w:rFonts w:asciiTheme="majorHAnsi" w:hAnsiTheme="majorHAnsi" w:cs="Arial"/>
          <w:b/>
          <w:szCs w:val="22"/>
        </w:rPr>
        <w:t>s</w:t>
      </w:r>
      <w:r w:rsidRPr="00021986">
        <w:rPr>
          <w:rFonts w:asciiTheme="majorHAnsi" w:hAnsiTheme="majorHAnsi" w:cs="Arial"/>
          <w:szCs w:val="22"/>
        </w:rPr>
        <w:t>"):</w:t>
      </w:r>
    </w:p>
    <w:p w:rsidR="00A0579C" w:rsidRPr="00021986" w:rsidRDefault="00A0579C" w:rsidP="00A0579C">
      <w:pPr>
        <w:ind w:right="-810"/>
        <w:jc w:val="both"/>
        <w:rPr>
          <w:rFonts w:asciiTheme="majorHAnsi" w:hAnsiTheme="majorHAnsi" w:cs="Arial"/>
          <w:szCs w:val="22"/>
        </w:rPr>
      </w:pPr>
    </w:p>
    <w:p w:rsidR="002F5B34" w:rsidRPr="00FB440D" w:rsidRDefault="00403B1F" w:rsidP="002F5B34">
      <w:pPr>
        <w:pStyle w:val="ListParagraph"/>
        <w:numPr>
          <w:ilvl w:val="0"/>
          <w:numId w:val="9"/>
        </w:numPr>
        <w:rPr>
          <w:rFonts w:asciiTheme="majorHAnsi" w:hAnsiTheme="majorHAnsi" w:cs="Arial"/>
          <w:szCs w:val="22"/>
        </w:rPr>
      </w:pPr>
      <w:r>
        <w:rPr>
          <w:rFonts w:asciiTheme="majorHAnsi" w:hAnsiTheme="majorHAnsi" w:cs="Arial"/>
          <w:szCs w:val="22"/>
        </w:rPr>
        <w:t xml:space="preserve">Information Technology </w:t>
      </w:r>
      <w:proofErr w:type="gramStart"/>
      <w:r>
        <w:rPr>
          <w:rFonts w:asciiTheme="majorHAnsi" w:hAnsiTheme="majorHAnsi" w:cs="Arial"/>
          <w:szCs w:val="22"/>
        </w:rPr>
        <w:t>(</w:t>
      </w:r>
      <w:r w:rsidR="002F5B34" w:rsidRPr="00FB440D">
        <w:rPr>
          <w:rFonts w:asciiTheme="majorHAnsi" w:hAnsiTheme="majorHAnsi" w:cs="Arial"/>
          <w:szCs w:val="22"/>
        </w:rPr>
        <w:t xml:space="preserve"> IT</w:t>
      </w:r>
      <w:proofErr w:type="gramEnd"/>
      <w:r>
        <w:rPr>
          <w:rFonts w:asciiTheme="majorHAnsi" w:hAnsiTheme="majorHAnsi" w:cs="Arial"/>
          <w:szCs w:val="22"/>
        </w:rPr>
        <w:t>)</w:t>
      </w:r>
      <w:r w:rsidR="002F5B34" w:rsidRPr="00FB440D">
        <w:rPr>
          <w:rFonts w:asciiTheme="majorHAnsi" w:hAnsiTheme="majorHAnsi" w:cs="Arial"/>
          <w:szCs w:val="22"/>
        </w:rPr>
        <w:t xml:space="preserve"> Professionals engaged in </w:t>
      </w:r>
      <w:r w:rsidR="003A67F2">
        <w:rPr>
          <w:rFonts w:asciiTheme="majorHAnsi" w:hAnsiTheme="majorHAnsi" w:cs="Arial"/>
          <w:szCs w:val="22"/>
        </w:rPr>
        <w:t xml:space="preserve">System administration, data </w:t>
      </w:r>
      <w:proofErr w:type="spellStart"/>
      <w:r w:rsidR="003A67F2">
        <w:rPr>
          <w:rFonts w:asciiTheme="majorHAnsi" w:hAnsiTheme="majorHAnsi" w:cs="Arial"/>
          <w:szCs w:val="22"/>
        </w:rPr>
        <w:t>centre</w:t>
      </w:r>
      <w:proofErr w:type="spellEnd"/>
      <w:r w:rsidR="003A67F2">
        <w:rPr>
          <w:rFonts w:asciiTheme="majorHAnsi" w:hAnsiTheme="majorHAnsi" w:cs="Arial"/>
          <w:szCs w:val="22"/>
        </w:rPr>
        <w:t>, cloud related roles.</w:t>
      </w:r>
      <w:r w:rsidR="002F5B34" w:rsidRPr="00FB440D">
        <w:rPr>
          <w:rFonts w:asciiTheme="majorHAnsi" w:hAnsiTheme="majorHAnsi" w:cs="Arial"/>
          <w:szCs w:val="22"/>
        </w:rPr>
        <w:t xml:space="preserve"> Authorized and duly nominated by the company to participate in this Contest that has deployed Microsoft Hyper-V and System Center Server (optional). </w:t>
      </w:r>
    </w:p>
    <w:p w:rsidR="002F5B34" w:rsidRDefault="003A67F2" w:rsidP="002F5B34">
      <w:pPr>
        <w:pStyle w:val="ListParagraph"/>
        <w:numPr>
          <w:ilvl w:val="0"/>
          <w:numId w:val="9"/>
        </w:numPr>
        <w:rPr>
          <w:rFonts w:asciiTheme="majorHAnsi" w:hAnsiTheme="majorHAnsi" w:cs="Arial"/>
          <w:szCs w:val="22"/>
        </w:rPr>
      </w:pPr>
      <w:r>
        <w:rPr>
          <w:rFonts w:asciiTheme="majorHAnsi" w:hAnsiTheme="majorHAnsi" w:cs="Arial"/>
          <w:szCs w:val="22"/>
        </w:rPr>
        <w:t>The contest is open to individuals</w:t>
      </w:r>
      <w:r w:rsidR="002F5B34" w:rsidRPr="00FB440D">
        <w:rPr>
          <w:rFonts w:asciiTheme="majorHAnsi" w:hAnsiTheme="majorHAnsi" w:cs="Arial"/>
          <w:szCs w:val="22"/>
        </w:rPr>
        <w:t xml:space="preserve"> at the time of </w:t>
      </w:r>
      <w:r w:rsidR="00C34E6F" w:rsidRPr="00FB440D">
        <w:rPr>
          <w:rFonts w:asciiTheme="majorHAnsi" w:hAnsiTheme="majorHAnsi" w:cs="Arial"/>
          <w:szCs w:val="22"/>
        </w:rPr>
        <w:t>online submission</w:t>
      </w:r>
      <w:r w:rsidR="002F5B34" w:rsidRPr="00FB440D">
        <w:rPr>
          <w:rFonts w:asciiTheme="majorHAnsi" w:hAnsiTheme="majorHAnsi" w:cs="Arial"/>
          <w:szCs w:val="22"/>
        </w:rPr>
        <w:t xml:space="preserve"> for the Contest. Participating </w:t>
      </w:r>
      <w:r>
        <w:rPr>
          <w:rFonts w:asciiTheme="majorHAnsi" w:hAnsiTheme="majorHAnsi" w:cs="Arial"/>
          <w:szCs w:val="22"/>
        </w:rPr>
        <w:t>participants</w:t>
      </w:r>
      <w:r w:rsidR="002F5B34" w:rsidRPr="00FB440D">
        <w:rPr>
          <w:rFonts w:asciiTheme="majorHAnsi" w:hAnsiTheme="majorHAnsi" w:cs="Arial"/>
          <w:szCs w:val="22"/>
        </w:rPr>
        <w:t xml:space="preserve"> must obtain express consent of their </w:t>
      </w:r>
      <w:r w:rsidR="00C21661">
        <w:rPr>
          <w:rFonts w:asciiTheme="majorHAnsi" w:hAnsiTheme="majorHAnsi" w:cs="Arial"/>
          <w:szCs w:val="22"/>
        </w:rPr>
        <w:t>company</w:t>
      </w:r>
      <w:r w:rsidR="002F5B34" w:rsidRPr="00FB440D">
        <w:rPr>
          <w:rFonts w:asciiTheme="majorHAnsi" w:hAnsiTheme="majorHAnsi" w:cs="Arial"/>
          <w:szCs w:val="22"/>
        </w:rPr>
        <w:t xml:space="preserve"> prior to entering the contest. </w:t>
      </w:r>
    </w:p>
    <w:p w:rsidR="00AA3566" w:rsidRPr="00FB440D" w:rsidRDefault="00AA3566" w:rsidP="002F5B34">
      <w:pPr>
        <w:pStyle w:val="ListParagraph"/>
        <w:numPr>
          <w:ilvl w:val="0"/>
          <w:numId w:val="9"/>
        </w:numPr>
        <w:rPr>
          <w:rFonts w:asciiTheme="majorHAnsi" w:hAnsiTheme="majorHAnsi" w:cs="Arial"/>
          <w:szCs w:val="22"/>
        </w:rPr>
      </w:pPr>
      <w:r>
        <w:rPr>
          <w:rFonts w:cs="Calibri"/>
        </w:rPr>
        <w:t xml:space="preserve">Any submissions, works, submitted under this Contest to Microsoft must not infringe any third party intellectual property including your current employer, and your current employer customer intellectual property rights </w:t>
      </w:r>
      <w:r w:rsidRPr="00512884">
        <w:rPr>
          <w:rFonts w:ascii="Cambria" w:eastAsia="Calibri" w:hAnsi="Cambria" w:cs="Calibri"/>
          <w:color w:val="000000"/>
          <w:sz w:val="24"/>
          <w:szCs w:val="24"/>
          <w:lang w:val="en-IN"/>
        </w:rPr>
        <w:t>under any circumstances</w:t>
      </w:r>
      <w:r>
        <w:rPr>
          <w:rFonts w:cs="Calibri"/>
        </w:rPr>
        <w:t xml:space="preserve">. All works submitted must be original works. </w:t>
      </w:r>
    </w:p>
    <w:p w:rsidR="00A0579C" w:rsidRPr="00021986" w:rsidRDefault="00A0579C" w:rsidP="00A0579C">
      <w:pPr>
        <w:pStyle w:val="ListParagraph"/>
        <w:ind w:left="1080" w:right="-810"/>
        <w:jc w:val="both"/>
        <w:rPr>
          <w:rFonts w:asciiTheme="majorHAnsi" w:hAnsiTheme="majorHAnsi" w:cs="Arial"/>
          <w:szCs w:val="22"/>
        </w:rPr>
      </w:pPr>
    </w:p>
    <w:p w:rsidR="00A0579C" w:rsidRDefault="007F2083" w:rsidP="004248C9">
      <w:pPr>
        <w:tabs>
          <w:tab w:val="num" w:pos="720"/>
        </w:tabs>
        <w:ind w:right="-810"/>
        <w:jc w:val="both"/>
        <w:rPr>
          <w:rFonts w:asciiTheme="majorHAnsi" w:hAnsiTheme="majorHAnsi" w:cs="Arial"/>
          <w:szCs w:val="22"/>
        </w:rPr>
      </w:pPr>
      <w:r>
        <w:rPr>
          <w:rFonts w:asciiTheme="majorHAnsi" w:hAnsiTheme="majorHAnsi" w:cs="Arial"/>
          <w:szCs w:val="22"/>
        </w:rPr>
        <w:t>4.</w:t>
      </w:r>
      <w:r w:rsidR="00E27BA6" w:rsidRPr="003D5183">
        <w:rPr>
          <w:rFonts w:asciiTheme="majorHAnsi" w:hAnsiTheme="majorHAnsi" w:cs="Arial"/>
          <w:szCs w:val="22"/>
        </w:rPr>
        <w:tab/>
      </w:r>
      <w:r w:rsidR="00D12CE7" w:rsidRPr="003D5183">
        <w:rPr>
          <w:rFonts w:asciiTheme="majorHAnsi" w:hAnsiTheme="majorHAnsi" w:cs="Arial"/>
          <w:szCs w:val="22"/>
        </w:rPr>
        <w:t xml:space="preserve">An employee, agent or a relative of an employee of Microsoft, or its parent company Microsoft Corporation, USA </w:t>
      </w:r>
      <w:r w:rsidR="008245B2" w:rsidRPr="003D5183">
        <w:rPr>
          <w:rFonts w:asciiTheme="majorHAnsi" w:hAnsiTheme="majorHAnsi" w:cs="Arial"/>
          <w:szCs w:val="22"/>
        </w:rPr>
        <w:t>shall</w:t>
      </w:r>
      <w:r w:rsidR="00D12CE7" w:rsidRPr="003D5183">
        <w:rPr>
          <w:rFonts w:asciiTheme="majorHAnsi" w:hAnsiTheme="majorHAnsi" w:cs="Arial"/>
          <w:szCs w:val="22"/>
        </w:rPr>
        <w:t xml:space="preserve"> not be eligible to participate in the </w:t>
      </w:r>
      <w:r>
        <w:rPr>
          <w:rFonts w:asciiTheme="majorHAnsi" w:hAnsiTheme="majorHAnsi" w:cs="Arial"/>
          <w:szCs w:val="22"/>
        </w:rPr>
        <w:t>Contest</w:t>
      </w:r>
      <w:r w:rsidR="00D12CE7" w:rsidRPr="003D5183">
        <w:rPr>
          <w:rFonts w:asciiTheme="majorHAnsi" w:hAnsiTheme="majorHAnsi" w:cs="Arial"/>
          <w:szCs w:val="22"/>
        </w:rPr>
        <w:t>.</w:t>
      </w:r>
    </w:p>
    <w:p w:rsidR="00A0579C" w:rsidRPr="003D5183" w:rsidRDefault="00A0579C" w:rsidP="004248C9">
      <w:pPr>
        <w:tabs>
          <w:tab w:val="num" w:pos="720"/>
        </w:tabs>
        <w:ind w:right="-810"/>
        <w:jc w:val="both"/>
        <w:rPr>
          <w:rFonts w:asciiTheme="majorHAnsi" w:hAnsiTheme="majorHAnsi" w:cs="Arial"/>
          <w:szCs w:val="22"/>
        </w:rPr>
      </w:pPr>
    </w:p>
    <w:p w:rsidR="002132CD" w:rsidRDefault="00A0579C" w:rsidP="007E203D">
      <w:pPr>
        <w:ind w:right="-810"/>
        <w:jc w:val="both"/>
        <w:rPr>
          <w:rFonts w:asciiTheme="majorHAnsi" w:hAnsiTheme="majorHAnsi" w:cs="Arial"/>
          <w:szCs w:val="22"/>
        </w:rPr>
      </w:pPr>
      <w:r>
        <w:rPr>
          <w:rFonts w:asciiTheme="majorHAnsi" w:hAnsiTheme="majorHAnsi" w:cs="Arial"/>
          <w:szCs w:val="22"/>
        </w:rPr>
        <w:t>5.</w:t>
      </w:r>
      <w:r>
        <w:rPr>
          <w:rFonts w:asciiTheme="majorHAnsi" w:hAnsiTheme="majorHAnsi" w:cs="Arial"/>
          <w:szCs w:val="22"/>
        </w:rPr>
        <w:tab/>
      </w:r>
      <w:r w:rsidR="00D12CE7" w:rsidRPr="003D5183">
        <w:rPr>
          <w:rFonts w:asciiTheme="majorHAnsi" w:hAnsiTheme="majorHAnsi" w:cs="Arial"/>
          <w:szCs w:val="22"/>
        </w:rPr>
        <w:t xml:space="preserve">Each </w:t>
      </w:r>
      <w:r w:rsidR="00E27BA6" w:rsidRPr="003D5183">
        <w:rPr>
          <w:rFonts w:asciiTheme="majorHAnsi" w:hAnsiTheme="majorHAnsi" w:cs="Arial"/>
          <w:szCs w:val="22"/>
        </w:rPr>
        <w:t>Participant</w:t>
      </w:r>
      <w:r w:rsidR="00D12CE7" w:rsidRPr="003D5183">
        <w:rPr>
          <w:rFonts w:asciiTheme="majorHAnsi" w:hAnsiTheme="majorHAnsi" w:cs="Arial"/>
          <w:szCs w:val="22"/>
        </w:rPr>
        <w:t xml:space="preserve"> must ensure that his/her participation in the </w:t>
      </w:r>
      <w:r w:rsidR="007B6BA7">
        <w:rPr>
          <w:rFonts w:asciiTheme="majorHAnsi" w:hAnsiTheme="majorHAnsi" w:cs="Arial"/>
          <w:szCs w:val="22"/>
        </w:rPr>
        <w:t xml:space="preserve">Contest </w:t>
      </w:r>
      <w:r w:rsidR="00D12CE7" w:rsidRPr="003D5183">
        <w:rPr>
          <w:rFonts w:asciiTheme="majorHAnsi" w:hAnsiTheme="majorHAnsi" w:cs="Arial"/>
          <w:szCs w:val="22"/>
        </w:rPr>
        <w:t>is lawful and is in accordance with the applicable laws.</w:t>
      </w:r>
    </w:p>
    <w:p w:rsidR="00712B9D" w:rsidRDefault="00712B9D">
      <w:pPr>
        <w:ind w:right="-810"/>
        <w:jc w:val="both"/>
        <w:rPr>
          <w:rFonts w:asciiTheme="majorHAnsi" w:hAnsiTheme="majorHAnsi" w:cs="Arial"/>
          <w:szCs w:val="22"/>
        </w:rPr>
      </w:pPr>
    </w:p>
    <w:p w:rsidR="00A06235" w:rsidRDefault="00A0579C" w:rsidP="007E203D">
      <w:pPr>
        <w:ind w:right="-810"/>
        <w:jc w:val="both"/>
        <w:rPr>
          <w:rFonts w:asciiTheme="majorHAnsi" w:hAnsiTheme="majorHAnsi" w:cs="Arial"/>
          <w:szCs w:val="22"/>
        </w:rPr>
      </w:pPr>
      <w:r>
        <w:rPr>
          <w:rFonts w:asciiTheme="majorHAnsi" w:hAnsiTheme="majorHAnsi" w:cs="Arial"/>
          <w:szCs w:val="22"/>
        </w:rPr>
        <w:t>6.</w:t>
      </w:r>
      <w:r>
        <w:rPr>
          <w:rFonts w:asciiTheme="majorHAnsi" w:hAnsiTheme="majorHAnsi" w:cs="Arial"/>
          <w:szCs w:val="22"/>
        </w:rPr>
        <w:tab/>
      </w:r>
      <w:r w:rsidR="00D12CE7" w:rsidRPr="003D5183">
        <w:rPr>
          <w:rFonts w:asciiTheme="majorHAnsi" w:hAnsiTheme="majorHAnsi" w:cs="Arial"/>
          <w:szCs w:val="22"/>
        </w:rPr>
        <w:t xml:space="preserve">A </w:t>
      </w:r>
      <w:r w:rsidR="00E27BA6" w:rsidRPr="003D5183">
        <w:rPr>
          <w:rFonts w:asciiTheme="majorHAnsi" w:hAnsiTheme="majorHAnsi" w:cs="Arial"/>
          <w:szCs w:val="22"/>
        </w:rPr>
        <w:t>Participant</w:t>
      </w:r>
      <w:r w:rsidR="00D12CE7" w:rsidRPr="003D5183">
        <w:rPr>
          <w:rFonts w:asciiTheme="majorHAnsi" w:hAnsiTheme="majorHAnsi" w:cs="Arial"/>
          <w:szCs w:val="22"/>
        </w:rPr>
        <w:t xml:space="preserve"> must ensure that </w:t>
      </w:r>
      <w:r w:rsidR="00181006" w:rsidRPr="003D5183">
        <w:rPr>
          <w:rFonts w:asciiTheme="majorHAnsi" w:hAnsiTheme="majorHAnsi" w:cs="Arial"/>
          <w:szCs w:val="22"/>
        </w:rPr>
        <w:t xml:space="preserve">his/her </w:t>
      </w:r>
      <w:r w:rsidR="00D12CE7" w:rsidRPr="003D5183">
        <w:rPr>
          <w:rFonts w:asciiTheme="majorHAnsi" w:hAnsiTheme="majorHAnsi" w:cs="Arial"/>
          <w:szCs w:val="22"/>
        </w:rPr>
        <w:t>duly filled up valid entry form</w:t>
      </w:r>
      <w:r w:rsidR="009757E2">
        <w:rPr>
          <w:rFonts w:asciiTheme="majorHAnsi" w:hAnsiTheme="majorHAnsi" w:cs="Arial"/>
          <w:szCs w:val="22"/>
        </w:rPr>
        <w:t>/submission</w:t>
      </w:r>
      <w:r w:rsidR="00D12CE7" w:rsidRPr="003D5183">
        <w:rPr>
          <w:rFonts w:asciiTheme="majorHAnsi" w:hAnsiTheme="majorHAnsi" w:cs="Arial"/>
          <w:szCs w:val="22"/>
        </w:rPr>
        <w:t xml:space="preserve"> in English language, where it is necessary to fill the same, reach</w:t>
      </w:r>
      <w:r w:rsidR="00046183" w:rsidRPr="003D5183">
        <w:rPr>
          <w:rFonts w:asciiTheme="majorHAnsi" w:hAnsiTheme="majorHAnsi" w:cs="Arial"/>
          <w:szCs w:val="22"/>
        </w:rPr>
        <w:t>es</w:t>
      </w:r>
      <w:r w:rsidR="00D12CE7" w:rsidRPr="003D5183">
        <w:rPr>
          <w:rFonts w:asciiTheme="majorHAnsi" w:hAnsiTheme="majorHAnsi" w:cs="Arial"/>
          <w:szCs w:val="22"/>
        </w:rPr>
        <w:t xml:space="preserve"> the office of Microsoft</w:t>
      </w:r>
      <w:r w:rsidR="009757E2">
        <w:rPr>
          <w:rFonts w:asciiTheme="majorHAnsi" w:hAnsiTheme="majorHAnsi" w:cs="Arial"/>
          <w:szCs w:val="22"/>
        </w:rPr>
        <w:t xml:space="preserve"> [</w:t>
      </w:r>
      <w:r w:rsidR="00D4456D">
        <w:rPr>
          <w:rStyle w:val="style161"/>
          <w:sz w:val="20"/>
        </w:rPr>
        <w:t>Microsoft Corporation (India</w:t>
      </w:r>
      <w:proofErr w:type="gramStart"/>
      <w:r w:rsidR="00D4456D">
        <w:rPr>
          <w:rStyle w:val="style161"/>
          <w:sz w:val="20"/>
        </w:rPr>
        <w:t>)</w:t>
      </w:r>
      <w:proofErr w:type="spellStart"/>
      <w:r w:rsidR="00D4456D">
        <w:rPr>
          <w:rStyle w:val="style161"/>
          <w:sz w:val="20"/>
        </w:rPr>
        <w:t>Pvt.Ltd</w:t>
      </w:r>
      <w:proofErr w:type="spellEnd"/>
      <w:proofErr w:type="gramEnd"/>
      <w:r w:rsidR="00D4456D">
        <w:rPr>
          <w:rStyle w:val="style161"/>
          <w:sz w:val="20"/>
        </w:rPr>
        <w:t>.</w:t>
      </w:r>
      <w:r w:rsidR="00C34E6F">
        <w:rPr>
          <w:rStyle w:val="style161"/>
          <w:sz w:val="20"/>
        </w:rPr>
        <w:t xml:space="preserve">  </w:t>
      </w:r>
      <w:r w:rsidR="00D4456D">
        <w:rPr>
          <w:rStyle w:val="style161"/>
          <w:sz w:val="20"/>
        </w:rPr>
        <w:t>9th Floor, Tower A, DLF Cyber Greens, DLF Cyber Citi, Sector 25A</w:t>
      </w:r>
      <w:r w:rsidR="00D4456D">
        <w:rPr>
          <w:sz w:val="20"/>
        </w:rPr>
        <w:br/>
      </w:r>
      <w:r w:rsidR="00D4456D">
        <w:rPr>
          <w:rStyle w:val="style161"/>
          <w:sz w:val="20"/>
        </w:rPr>
        <w:t>Gurgaon, Haryana, 122 002, INDIA</w:t>
      </w:r>
      <w:r w:rsidR="009757E2">
        <w:rPr>
          <w:rFonts w:asciiTheme="majorHAnsi" w:hAnsiTheme="majorHAnsi" w:cs="Arial"/>
          <w:szCs w:val="22"/>
        </w:rPr>
        <w:t>]</w:t>
      </w:r>
      <w:r w:rsidR="00D12CE7" w:rsidRPr="003D5183">
        <w:rPr>
          <w:rFonts w:asciiTheme="majorHAnsi" w:hAnsiTheme="majorHAnsi" w:cs="Arial"/>
          <w:szCs w:val="22"/>
        </w:rPr>
        <w:t xml:space="preserve"> </w:t>
      </w:r>
      <w:r w:rsidR="00FA61ED" w:rsidRPr="003D5183">
        <w:rPr>
          <w:rFonts w:asciiTheme="majorHAnsi" w:hAnsiTheme="majorHAnsi" w:cs="Arial"/>
          <w:szCs w:val="22"/>
        </w:rPr>
        <w:t xml:space="preserve">on or </w:t>
      </w:r>
      <w:r w:rsidR="00FA61ED" w:rsidRPr="00B70E63">
        <w:rPr>
          <w:rStyle w:val="style161"/>
          <w:sz w:val="20"/>
        </w:rPr>
        <w:t>before</w:t>
      </w:r>
      <w:r w:rsidR="00FA61ED" w:rsidRPr="003D5183">
        <w:rPr>
          <w:rFonts w:asciiTheme="majorHAnsi" w:hAnsiTheme="majorHAnsi" w:cs="Arial"/>
          <w:szCs w:val="22"/>
        </w:rPr>
        <w:t xml:space="preserve"> </w:t>
      </w:r>
      <w:r w:rsidR="003A67F2" w:rsidRPr="00B70E63">
        <w:rPr>
          <w:rStyle w:val="style161"/>
          <w:sz w:val="20"/>
        </w:rPr>
        <w:t>February</w:t>
      </w:r>
      <w:r w:rsidR="002F5B34" w:rsidRPr="00B70E63">
        <w:rPr>
          <w:rStyle w:val="style161"/>
          <w:sz w:val="20"/>
        </w:rPr>
        <w:t xml:space="preserve"> </w:t>
      </w:r>
      <w:r w:rsidR="003B4CA8" w:rsidRPr="00B70E63">
        <w:rPr>
          <w:rStyle w:val="style161"/>
          <w:sz w:val="20"/>
        </w:rPr>
        <w:t>1</w:t>
      </w:r>
      <w:r w:rsidR="00B70E63" w:rsidRPr="00B70E63">
        <w:rPr>
          <w:rStyle w:val="style161"/>
          <w:sz w:val="20"/>
        </w:rPr>
        <w:t>5</w:t>
      </w:r>
      <w:r w:rsidR="003B4CA8" w:rsidRPr="00B70E63">
        <w:rPr>
          <w:rStyle w:val="style161"/>
          <w:sz w:val="20"/>
        </w:rPr>
        <w:t>th</w:t>
      </w:r>
      <w:r w:rsidR="002132CD" w:rsidRPr="00B70E63">
        <w:rPr>
          <w:rStyle w:val="style161"/>
          <w:sz w:val="20"/>
        </w:rPr>
        <w:t xml:space="preserve">, </w:t>
      </w:r>
      <w:r w:rsidR="002F5B34" w:rsidRPr="00B70E63">
        <w:rPr>
          <w:rStyle w:val="style161"/>
          <w:sz w:val="20"/>
        </w:rPr>
        <w:t>201</w:t>
      </w:r>
      <w:r w:rsidR="003A67F2" w:rsidRPr="00B70E63">
        <w:rPr>
          <w:rStyle w:val="style161"/>
          <w:sz w:val="20"/>
        </w:rPr>
        <w:t>2</w:t>
      </w:r>
      <w:r w:rsidR="002F5B34" w:rsidRPr="00B70E63">
        <w:rPr>
          <w:rStyle w:val="style161"/>
          <w:sz w:val="20"/>
        </w:rPr>
        <w:t xml:space="preserve"> </w:t>
      </w:r>
      <w:r w:rsidR="004248C9" w:rsidRPr="00B70E63">
        <w:rPr>
          <w:rStyle w:val="style161"/>
          <w:sz w:val="20"/>
        </w:rPr>
        <w:t>and</w:t>
      </w:r>
      <w:r w:rsidR="002B7DB3" w:rsidRPr="00B70E63">
        <w:rPr>
          <w:rStyle w:val="style161"/>
          <w:sz w:val="20"/>
        </w:rPr>
        <w:t xml:space="preserve"> </w:t>
      </w:r>
      <w:r w:rsidR="00181006" w:rsidRPr="00B70E63">
        <w:rPr>
          <w:rStyle w:val="style161"/>
          <w:sz w:val="20"/>
        </w:rPr>
        <w:t xml:space="preserve">in case of on-line registration, is posted on </w:t>
      </w:r>
      <w:r w:rsidR="00D12CE7" w:rsidRPr="00B70E63">
        <w:rPr>
          <w:rStyle w:val="style161"/>
          <w:sz w:val="20"/>
        </w:rPr>
        <w:t xml:space="preserve">the Website on or before </w:t>
      </w:r>
      <w:r w:rsidR="003A67F2" w:rsidRPr="00B70E63">
        <w:rPr>
          <w:rStyle w:val="style161"/>
          <w:sz w:val="20"/>
        </w:rPr>
        <w:t xml:space="preserve">February </w:t>
      </w:r>
      <w:r w:rsidR="003B4CA8" w:rsidRPr="00B70E63">
        <w:rPr>
          <w:rStyle w:val="style161"/>
          <w:sz w:val="20"/>
        </w:rPr>
        <w:t>1</w:t>
      </w:r>
      <w:r w:rsidR="00B70E63" w:rsidRPr="00B70E63">
        <w:rPr>
          <w:rStyle w:val="style161"/>
          <w:sz w:val="20"/>
        </w:rPr>
        <w:t>5</w:t>
      </w:r>
      <w:r w:rsidR="003B4CA8" w:rsidRPr="00B70E63">
        <w:rPr>
          <w:rStyle w:val="style161"/>
          <w:sz w:val="20"/>
        </w:rPr>
        <w:t>th</w:t>
      </w:r>
      <w:r w:rsidR="003A67F2" w:rsidRPr="00B70E63">
        <w:rPr>
          <w:rStyle w:val="style161"/>
          <w:sz w:val="20"/>
        </w:rPr>
        <w:t>, 2012</w:t>
      </w:r>
      <w:r w:rsidR="00D12CE7" w:rsidRPr="00B70E63">
        <w:rPr>
          <w:rStyle w:val="style161"/>
          <w:sz w:val="20"/>
        </w:rPr>
        <w:t xml:space="preserve"> Microsoft </w:t>
      </w:r>
      <w:r w:rsidR="00E27BA6" w:rsidRPr="00B70E63">
        <w:rPr>
          <w:rStyle w:val="style161"/>
          <w:sz w:val="20"/>
        </w:rPr>
        <w:t>sha</w:t>
      </w:r>
      <w:r w:rsidR="00D12CE7" w:rsidRPr="00B70E63">
        <w:rPr>
          <w:rStyle w:val="style161"/>
          <w:sz w:val="20"/>
        </w:rPr>
        <w:t>ll not be responsible for any postal delays, transit losses or mutilation of entry</w:t>
      </w:r>
      <w:r w:rsidR="00FA61ED" w:rsidRPr="00B70E63">
        <w:rPr>
          <w:rStyle w:val="style161"/>
          <w:sz w:val="20"/>
        </w:rPr>
        <w:t>/ claim</w:t>
      </w:r>
      <w:r w:rsidR="00D12CE7" w:rsidRPr="00B70E63">
        <w:rPr>
          <w:rStyle w:val="style161"/>
          <w:sz w:val="20"/>
        </w:rPr>
        <w:t xml:space="preserve"> forms.</w:t>
      </w:r>
    </w:p>
    <w:p w:rsidR="00A06235" w:rsidRDefault="00A06235" w:rsidP="00BD4E04">
      <w:pPr>
        <w:ind w:right="-810"/>
        <w:jc w:val="both"/>
        <w:rPr>
          <w:rFonts w:asciiTheme="majorHAnsi" w:hAnsiTheme="majorHAnsi" w:cs="Arial"/>
          <w:szCs w:val="22"/>
        </w:rPr>
      </w:pPr>
    </w:p>
    <w:p w:rsidR="002F5B34" w:rsidRPr="003A67F2" w:rsidRDefault="002F5B34" w:rsidP="003A67F2">
      <w:pPr>
        <w:ind w:right="-810"/>
        <w:jc w:val="both"/>
        <w:rPr>
          <w:rFonts w:asciiTheme="majorHAnsi" w:hAnsiTheme="majorHAnsi" w:cs="Arial"/>
          <w:szCs w:val="22"/>
        </w:rPr>
      </w:pPr>
    </w:p>
    <w:p w:rsidR="00A06235" w:rsidRDefault="005A6B11" w:rsidP="007E203D">
      <w:pPr>
        <w:numPr>
          <w:ilvl w:val="0"/>
          <w:numId w:val="12"/>
        </w:numPr>
        <w:ind w:left="0" w:right="-810" w:firstLine="0"/>
        <w:jc w:val="both"/>
        <w:rPr>
          <w:rFonts w:asciiTheme="majorHAnsi" w:hAnsiTheme="majorHAnsi" w:cs="Arial"/>
          <w:szCs w:val="22"/>
        </w:rPr>
      </w:pPr>
      <w:r>
        <w:rPr>
          <w:rFonts w:asciiTheme="majorHAnsi" w:hAnsiTheme="majorHAnsi" w:cs="Arial"/>
          <w:szCs w:val="22"/>
        </w:rPr>
        <w:t xml:space="preserve">   Selection Criteria</w:t>
      </w:r>
      <w:r w:rsidR="008A3B54">
        <w:rPr>
          <w:rFonts w:asciiTheme="majorHAnsi" w:hAnsiTheme="majorHAnsi" w:cs="Arial"/>
          <w:szCs w:val="22"/>
        </w:rPr>
        <w:t xml:space="preserve"> (Winning entry)</w:t>
      </w:r>
      <w:r>
        <w:rPr>
          <w:rFonts w:asciiTheme="majorHAnsi" w:hAnsiTheme="majorHAnsi" w:cs="Arial"/>
          <w:szCs w:val="22"/>
        </w:rPr>
        <w:t xml:space="preserve">: </w:t>
      </w:r>
    </w:p>
    <w:p w:rsidR="00FE0DCE" w:rsidRPr="00B70E63" w:rsidRDefault="00FE0DCE" w:rsidP="00FE0DCE">
      <w:pPr>
        <w:numPr>
          <w:ilvl w:val="0"/>
          <w:numId w:val="12"/>
        </w:numPr>
        <w:ind w:right="-810"/>
        <w:jc w:val="both"/>
        <w:rPr>
          <w:rStyle w:val="style161"/>
          <w:sz w:val="20"/>
        </w:rPr>
      </w:pPr>
      <w:r w:rsidRPr="00B70E63">
        <w:rPr>
          <w:rStyle w:val="style161"/>
          <w:sz w:val="20"/>
        </w:rPr>
        <w:t>The steps involved in participation will include:</w:t>
      </w:r>
    </w:p>
    <w:p w:rsidR="00FE0DCE" w:rsidRPr="00B70E63" w:rsidRDefault="00FE0DCE" w:rsidP="00FE0DCE">
      <w:pPr>
        <w:numPr>
          <w:ilvl w:val="2"/>
          <w:numId w:val="12"/>
        </w:numPr>
        <w:ind w:right="-810"/>
        <w:jc w:val="both"/>
        <w:rPr>
          <w:rStyle w:val="style161"/>
          <w:sz w:val="20"/>
        </w:rPr>
      </w:pPr>
      <w:r w:rsidRPr="00B70E63">
        <w:rPr>
          <w:rStyle w:val="style161"/>
          <w:sz w:val="20"/>
        </w:rPr>
        <w:t>Contestant visits contest landing page (on MSCOM)</w:t>
      </w:r>
    </w:p>
    <w:p w:rsidR="00FE0DCE" w:rsidRPr="00B70E63" w:rsidRDefault="00702184" w:rsidP="00FE0DCE">
      <w:pPr>
        <w:numPr>
          <w:ilvl w:val="2"/>
          <w:numId w:val="12"/>
        </w:numPr>
        <w:ind w:right="-810"/>
        <w:jc w:val="both"/>
        <w:rPr>
          <w:rStyle w:val="style161"/>
          <w:sz w:val="20"/>
        </w:rPr>
      </w:pPr>
      <w:r w:rsidRPr="00B70E63">
        <w:rPr>
          <w:rStyle w:val="style161"/>
          <w:sz w:val="20"/>
        </w:rPr>
        <w:t xml:space="preserve">Contestant provides live Id </w:t>
      </w:r>
      <w:r w:rsidR="00FE0DCE" w:rsidRPr="00B70E63">
        <w:rPr>
          <w:rStyle w:val="style161"/>
          <w:sz w:val="20"/>
        </w:rPr>
        <w:t>to download trial of Windows Intune</w:t>
      </w:r>
    </w:p>
    <w:p w:rsidR="00490B2C" w:rsidRPr="00B70E63" w:rsidRDefault="00702184" w:rsidP="00FE0DCE">
      <w:pPr>
        <w:numPr>
          <w:ilvl w:val="2"/>
          <w:numId w:val="12"/>
        </w:numPr>
        <w:ind w:right="-810"/>
        <w:jc w:val="both"/>
        <w:rPr>
          <w:rStyle w:val="style161"/>
          <w:sz w:val="20"/>
        </w:rPr>
      </w:pPr>
      <w:r w:rsidRPr="00B70E63">
        <w:rPr>
          <w:rStyle w:val="style161"/>
          <w:sz w:val="20"/>
        </w:rPr>
        <w:t xml:space="preserve">Trials the product </w:t>
      </w:r>
    </w:p>
    <w:p w:rsidR="00FE0DCE" w:rsidRPr="00B70E63" w:rsidRDefault="00FE0DCE" w:rsidP="00FE0DCE">
      <w:pPr>
        <w:numPr>
          <w:ilvl w:val="2"/>
          <w:numId w:val="12"/>
        </w:numPr>
        <w:ind w:right="-810"/>
        <w:jc w:val="both"/>
        <w:rPr>
          <w:rStyle w:val="style161"/>
          <w:sz w:val="20"/>
        </w:rPr>
      </w:pPr>
      <w:r w:rsidRPr="00B70E63">
        <w:rPr>
          <w:rStyle w:val="style161"/>
          <w:sz w:val="20"/>
        </w:rPr>
        <w:t>Post-trial returns to submit Simplifier story and fills information capture form on the site</w:t>
      </w:r>
    </w:p>
    <w:p w:rsidR="00FE0DCE" w:rsidRPr="00B70E63" w:rsidRDefault="00FE0DCE" w:rsidP="00B70E63">
      <w:pPr>
        <w:numPr>
          <w:ilvl w:val="2"/>
          <w:numId w:val="12"/>
        </w:numPr>
        <w:ind w:right="-810"/>
        <w:jc w:val="both"/>
        <w:rPr>
          <w:rStyle w:val="style161"/>
          <w:sz w:val="20"/>
        </w:rPr>
      </w:pPr>
      <w:r w:rsidRPr="00B70E63">
        <w:rPr>
          <w:rStyle w:val="style161"/>
          <w:sz w:val="20"/>
        </w:rPr>
        <w:t xml:space="preserve">End of the contest the best submission is selected for the Grand Prize and  15 others for the first complete entries </w:t>
      </w:r>
    </w:p>
    <w:p w:rsidR="00FE0DCE" w:rsidRPr="002F5B34" w:rsidRDefault="00FE0DCE" w:rsidP="00FE0DCE">
      <w:pPr>
        <w:ind w:left="2520" w:right="-810"/>
        <w:jc w:val="both"/>
        <w:rPr>
          <w:rFonts w:asciiTheme="majorHAnsi" w:hAnsiTheme="majorHAnsi" w:cs="Arial"/>
          <w:szCs w:val="22"/>
        </w:rPr>
      </w:pPr>
    </w:p>
    <w:p w:rsidR="00FE0DCE" w:rsidRDefault="00FE0DCE" w:rsidP="00FE0DCE">
      <w:pPr>
        <w:numPr>
          <w:ilvl w:val="0"/>
          <w:numId w:val="12"/>
        </w:numPr>
        <w:ind w:right="-810"/>
        <w:jc w:val="both"/>
        <w:rPr>
          <w:rFonts w:asciiTheme="majorHAnsi" w:hAnsiTheme="majorHAnsi" w:cs="Arial"/>
          <w:szCs w:val="22"/>
        </w:rPr>
      </w:pPr>
      <w:r>
        <w:rPr>
          <w:rFonts w:asciiTheme="majorHAnsi" w:hAnsiTheme="majorHAnsi" w:cs="Arial"/>
          <w:szCs w:val="22"/>
        </w:rPr>
        <w:t xml:space="preserve">A panel of Microsoft judges will peruse all submitted entries post the contest end date and then make a decision on the winning entry and communicate the same via an email. </w:t>
      </w:r>
    </w:p>
    <w:p w:rsidR="002F5B34" w:rsidRDefault="002F5B34" w:rsidP="00FE0DCE">
      <w:pPr>
        <w:tabs>
          <w:tab w:val="left" w:pos="720"/>
        </w:tabs>
        <w:ind w:right="-810"/>
        <w:jc w:val="both"/>
        <w:rPr>
          <w:rFonts w:asciiTheme="majorHAnsi" w:hAnsiTheme="majorHAnsi" w:cs="Arial"/>
          <w:szCs w:val="22"/>
        </w:rPr>
      </w:pPr>
    </w:p>
    <w:p w:rsidR="00A06235" w:rsidRDefault="00D12CE7" w:rsidP="007E203D">
      <w:pPr>
        <w:numPr>
          <w:ilvl w:val="0"/>
          <w:numId w:val="12"/>
        </w:numPr>
        <w:tabs>
          <w:tab w:val="left" w:pos="720"/>
        </w:tabs>
        <w:ind w:left="0" w:right="-810" w:firstLine="0"/>
        <w:jc w:val="both"/>
        <w:rPr>
          <w:rFonts w:asciiTheme="majorHAnsi" w:hAnsiTheme="majorHAnsi" w:cs="Arial"/>
          <w:szCs w:val="22"/>
        </w:rPr>
      </w:pPr>
      <w:r w:rsidRPr="003D5183">
        <w:rPr>
          <w:rFonts w:asciiTheme="majorHAnsi" w:hAnsiTheme="majorHAnsi" w:cs="Arial"/>
          <w:szCs w:val="22"/>
        </w:rPr>
        <w:t>No participation or other fee is required to be paid for participating in the</w:t>
      </w:r>
      <w:r w:rsidR="005A6B11">
        <w:rPr>
          <w:rFonts w:asciiTheme="majorHAnsi" w:hAnsiTheme="majorHAnsi" w:cs="Arial"/>
          <w:szCs w:val="22"/>
        </w:rPr>
        <w:t xml:space="preserve"> Contest</w:t>
      </w:r>
      <w:r w:rsidRPr="003D5183">
        <w:rPr>
          <w:rFonts w:asciiTheme="majorHAnsi" w:hAnsiTheme="majorHAnsi" w:cs="Arial"/>
          <w:szCs w:val="22"/>
        </w:rPr>
        <w:t>.</w:t>
      </w:r>
    </w:p>
    <w:p w:rsidR="00A0579C" w:rsidRPr="003D5183" w:rsidRDefault="00A0579C" w:rsidP="00A0579C">
      <w:pPr>
        <w:tabs>
          <w:tab w:val="left" w:pos="720"/>
        </w:tabs>
        <w:ind w:right="-810"/>
        <w:jc w:val="both"/>
        <w:rPr>
          <w:rFonts w:asciiTheme="majorHAnsi" w:hAnsiTheme="majorHAnsi" w:cs="Arial"/>
          <w:szCs w:val="22"/>
        </w:rPr>
      </w:pPr>
    </w:p>
    <w:p w:rsidR="00A06235" w:rsidRDefault="00D12CE7" w:rsidP="007E203D">
      <w:pPr>
        <w:numPr>
          <w:ilvl w:val="0"/>
          <w:numId w:val="12"/>
        </w:numPr>
        <w:ind w:left="0" w:right="-810" w:firstLine="0"/>
        <w:jc w:val="both"/>
        <w:rPr>
          <w:rFonts w:asciiTheme="majorHAnsi" w:hAnsiTheme="majorHAnsi" w:cs="Arial"/>
          <w:szCs w:val="22"/>
        </w:rPr>
      </w:pPr>
      <w:r w:rsidRPr="003D5183">
        <w:rPr>
          <w:rFonts w:asciiTheme="majorHAnsi" w:hAnsiTheme="majorHAnsi" w:cs="Arial"/>
          <w:szCs w:val="22"/>
        </w:rPr>
        <w:t xml:space="preserve">The </w:t>
      </w:r>
      <w:r w:rsidR="00E27BA6" w:rsidRPr="003D5183">
        <w:rPr>
          <w:rFonts w:asciiTheme="majorHAnsi" w:hAnsiTheme="majorHAnsi" w:cs="Arial"/>
          <w:szCs w:val="22"/>
        </w:rPr>
        <w:t>Participant</w:t>
      </w:r>
      <w:r w:rsidRPr="003D5183">
        <w:rPr>
          <w:rFonts w:asciiTheme="majorHAnsi" w:hAnsiTheme="majorHAnsi" w:cs="Arial"/>
          <w:szCs w:val="22"/>
        </w:rPr>
        <w:t xml:space="preserve"> agree</w:t>
      </w:r>
      <w:r w:rsidR="0009517F" w:rsidRPr="003D5183">
        <w:rPr>
          <w:rFonts w:asciiTheme="majorHAnsi" w:hAnsiTheme="majorHAnsi" w:cs="Arial"/>
          <w:szCs w:val="22"/>
        </w:rPr>
        <w:t>s</w:t>
      </w:r>
      <w:r w:rsidRPr="003D5183">
        <w:rPr>
          <w:rFonts w:asciiTheme="majorHAnsi" w:hAnsiTheme="majorHAnsi" w:cs="Arial"/>
          <w:szCs w:val="22"/>
        </w:rPr>
        <w:t xml:space="preserve"> to provide Microsoft current, complete and accurate </w:t>
      </w:r>
      <w:r w:rsidR="006A16CC" w:rsidRPr="003D5183">
        <w:rPr>
          <w:rFonts w:asciiTheme="majorHAnsi" w:hAnsiTheme="majorHAnsi" w:cs="Arial"/>
          <w:szCs w:val="22"/>
        </w:rPr>
        <w:t>information</w:t>
      </w:r>
      <w:r w:rsidR="00DC7BFC" w:rsidRPr="003D5183">
        <w:rPr>
          <w:rFonts w:asciiTheme="majorHAnsi" w:hAnsiTheme="majorHAnsi" w:cs="Arial"/>
          <w:szCs w:val="22"/>
        </w:rPr>
        <w:t>.</w:t>
      </w:r>
    </w:p>
    <w:p w:rsidR="002871FD" w:rsidRDefault="002871FD" w:rsidP="002871FD">
      <w:pPr>
        <w:pStyle w:val="ListParagraph"/>
        <w:rPr>
          <w:rFonts w:asciiTheme="majorHAnsi" w:hAnsiTheme="majorHAnsi" w:cs="Arial"/>
          <w:szCs w:val="22"/>
        </w:rPr>
      </w:pPr>
    </w:p>
    <w:p w:rsidR="002871FD" w:rsidRPr="00B70E63" w:rsidRDefault="002871FD" w:rsidP="002871FD">
      <w:pPr>
        <w:numPr>
          <w:ilvl w:val="0"/>
          <w:numId w:val="12"/>
        </w:numPr>
        <w:ind w:left="0" w:right="-810" w:firstLine="0"/>
        <w:jc w:val="both"/>
        <w:rPr>
          <w:rFonts w:asciiTheme="majorHAnsi" w:hAnsiTheme="majorHAnsi" w:cs="Arial"/>
          <w:szCs w:val="22"/>
        </w:rPr>
      </w:pPr>
      <w:r w:rsidRPr="00B70E63">
        <w:rPr>
          <w:rFonts w:asciiTheme="majorHAnsi" w:hAnsiTheme="majorHAnsi" w:cs="Arial"/>
          <w:szCs w:val="22"/>
        </w:rPr>
        <w:t>Microsoft reserves the right to check whether the participant has taken permission from their employer to participate in the contest;</w:t>
      </w:r>
    </w:p>
    <w:p w:rsidR="002871FD" w:rsidRDefault="002871FD" w:rsidP="002871FD">
      <w:pPr>
        <w:numPr>
          <w:ilvl w:val="0"/>
          <w:numId w:val="12"/>
        </w:numPr>
        <w:ind w:left="0" w:right="-810" w:firstLine="0"/>
        <w:jc w:val="both"/>
        <w:rPr>
          <w:rFonts w:asciiTheme="majorHAnsi" w:hAnsiTheme="majorHAnsi" w:cs="Arial"/>
          <w:szCs w:val="22"/>
        </w:rPr>
      </w:pPr>
    </w:p>
    <w:p w:rsidR="00A0579C" w:rsidRDefault="00A0579C" w:rsidP="00A0579C">
      <w:pPr>
        <w:pStyle w:val="ListParagraph"/>
        <w:rPr>
          <w:rFonts w:asciiTheme="majorHAnsi" w:hAnsiTheme="majorHAnsi" w:cs="Arial"/>
          <w:szCs w:val="22"/>
        </w:rPr>
      </w:pPr>
    </w:p>
    <w:p w:rsidR="00A06235" w:rsidRDefault="00FA61ED" w:rsidP="007E203D">
      <w:pPr>
        <w:numPr>
          <w:ilvl w:val="0"/>
          <w:numId w:val="12"/>
        </w:numPr>
        <w:tabs>
          <w:tab w:val="left" w:pos="720"/>
        </w:tabs>
        <w:ind w:left="0" w:right="-810" w:firstLine="0"/>
        <w:jc w:val="both"/>
        <w:rPr>
          <w:rFonts w:asciiTheme="majorHAnsi" w:hAnsiTheme="majorHAnsi"/>
          <w:szCs w:val="22"/>
        </w:rPr>
      </w:pPr>
      <w:r w:rsidRPr="003D5183">
        <w:rPr>
          <w:rFonts w:asciiTheme="majorHAnsi" w:hAnsiTheme="majorHAnsi" w:cs="Arial"/>
          <w:szCs w:val="22"/>
        </w:rPr>
        <w:t>An incomplete entry /</w:t>
      </w:r>
      <w:r w:rsidR="005A6B11">
        <w:rPr>
          <w:rFonts w:asciiTheme="majorHAnsi" w:hAnsiTheme="majorHAnsi" w:cs="Arial"/>
          <w:szCs w:val="22"/>
        </w:rPr>
        <w:t xml:space="preserve">submission </w:t>
      </w:r>
      <w:r w:rsidRPr="003D5183">
        <w:rPr>
          <w:rFonts w:asciiTheme="majorHAnsi" w:hAnsiTheme="majorHAnsi" w:cs="Arial"/>
          <w:szCs w:val="22"/>
        </w:rPr>
        <w:t>or on-line registration by a Participant is liable to be rejected</w:t>
      </w:r>
      <w:r w:rsidR="00146F3F">
        <w:rPr>
          <w:rFonts w:asciiTheme="majorHAnsi" w:hAnsiTheme="majorHAnsi" w:cs="Arial"/>
          <w:szCs w:val="22"/>
        </w:rPr>
        <w:t xml:space="preserve"> without assigning any reason thereof</w:t>
      </w:r>
      <w:r w:rsidRPr="003D5183">
        <w:rPr>
          <w:rFonts w:asciiTheme="majorHAnsi" w:hAnsiTheme="majorHAnsi" w:cs="Arial"/>
          <w:szCs w:val="22"/>
        </w:rPr>
        <w:t>. Any decision taken by Mic</w:t>
      </w:r>
      <w:r w:rsidR="0021186C">
        <w:rPr>
          <w:rFonts w:asciiTheme="majorHAnsi" w:hAnsiTheme="majorHAnsi" w:cs="Arial"/>
          <w:szCs w:val="22"/>
        </w:rPr>
        <w:t xml:space="preserve">rosoft for rejecting any entry </w:t>
      </w:r>
      <w:r w:rsidRPr="003D5183">
        <w:rPr>
          <w:rFonts w:asciiTheme="majorHAnsi" w:hAnsiTheme="majorHAnsi" w:cs="Arial"/>
          <w:szCs w:val="22"/>
        </w:rPr>
        <w:t>shall be final and binding and not subject to any dispute or challenge.</w:t>
      </w:r>
    </w:p>
    <w:p w:rsidR="00A0579C" w:rsidRDefault="00A0579C" w:rsidP="00A0579C">
      <w:pPr>
        <w:pStyle w:val="ListParagraph"/>
        <w:rPr>
          <w:rFonts w:asciiTheme="majorHAnsi" w:hAnsiTheme="majorHAnsi"/>
          <w:szCs w:val="22"/>
        </w:rPr>
      </w:pPr>
    </w:p>
    <w:p w:rsidR="00A0579C" w:rsidRPr="003D5183" w:rsidRDefault="00A0579C" w:rsidP="00A0579C">
      <w:pPr>
        <w:tabs>
          <w:tab w:val="left" w:pos="720"/>
        </w:tabs>
        <w:ind w:right="-810"/>
        <w:jc w:val="both"/>
        <w:rPr>
          <w:rFonts w:asciiTheme="majorHAnsi" w:hAnsiTheme="majorHAnsi"/>
          <w:szCs w:val="22"/>
        </w:rPr>
      </w:pPr>
    </w:p>
    <w:p w:rsidR="0021186C" w:rsidRDefault="00FA61ED" w:rsidP="0032085D">
      <w:pPr>
        <w:ind w:right="-810"/>
        <w:jc w:val="both"/>
        <w:rPr>
          <w:rFonts w:asciiTheme="majorHAnsi" w:hAnsiTheme="majorHAnsi" w:cs="Arial"/>
          <w:szCs w:val="22"/>
        </w:rPr>
      </w:pPr>
      <w:r w:rsidRPr="003D5183">
        <w:rPr>
          <w:rFonts w:asciiTheme="majorHAnsi" w:hAnsiTheme="majorHAnsi" w:cs="Arial"/>
          <w:szCs w:val="22"/>
        </w:rPr>
        <w:t>10.</w:t>
      </w:r>
      <w:r w:rsidRPr="003D5183">
        <w:rPr>
          <w:rFonts w:asciiTheme="majorHAnsi" w:hAnsiTheme="majorHAnsi" w:cs="Arial"/>
          <w:szCs w:val="22"/>
        </w:rPr>
        <w:tab/>
        <w:t xml:space="preserve">The Participants hereby waive all rights and grant to Microsoft </w:t>
      </w:r>
      <w:r w:rsidR="00A57CF1">
        <w:rPr>
          <w:rFonts w:asciiTheme="majorHAnsi" w:hAnsiTheme="majorHAnsi" w:cs="Arial"/>
          <w:szCs w:val="22"/>
        </w:rPr>
        <w:t xml:space="preserve"> </w:t>
      </w:r>
      <w:r w:rsidRPr="003D5183">
        <w:rPr>
          <w:rFonts w:asciiTheme="majorHAnsi" w:hAnsiTheme="majorHAnsi" w:cs="Arial"/>
          <w:snapToGrid w:val="0"/>
          <w:szCs w:val="22"/>
        </w:rPr>
        <w:t xml:space="preserve"> or </w:t>
      </w:r>
      <w:r w:rsidRPr="003D5183">
        <w:rPr>
          <w:rFonts w:asciiTheme="majorHAnsi" w:hAnsiTheme="majorHAnsi" w:cs="Arial"/>
          <w:szCs w:val="22"/>
        </w:rPr>
        <w:t>its Affiliates a royalty-free, non-exclusive, perpetual worldwide license to copy, modify and otherwise use and distribute their submission entry and/or photo and/or any element of the submission, in any and all media and in any publication whether online, offline or on the Internet.  Microsoft shall also be free to use any ideas, concepts, photos, know-how or techniques contained in such submissions or materials for any purpose.</w:t>
      </w:r>
    </w:p>
    <w:p w:rsidR="00A0579C" w:rsidRDefault="00A0579C" w:rsidP="0032085D">
      <w:pPr>
        <w:ind w:right="-810"/>
        <w:jc w:val="both"/>
        <w:rPr>
          <w:rFonts w:asciiTheme="majorHAnsi" w:hAnsiTheme="majorHAnsi" w:cs="Arial"/>
          <w:szCs w:val="22"/>
        </w:rPr>
      </w:pPr>
    </w:p>
    <w:p w:rsidR="003C4D8D" w:rsidRPr="003D5183" w:rsidRDefault="003C4D8D" w:rsidP="0032085D">
      <w:pPr>
        <w:ind w:right="-810"/>
        <w:jc w:val="both"/>
        <w:rPr>
          <w:rFonts w:asciiTheme="majorHAnsi" w:hAnsiTheme="majorHAnsi" w:cs="Arial"/>
          <w:szCs w:val="22"/>
        </w:rPr>
      </w:pPr>
    </w:p>
    <w:p w:rsidR="00A06235" w:rsidRDefault="003C4D8D" w:rsidP="007E203D">
      <w:pPr>
        <w:tabs>
          <w:tab w:val="left" w:pos="720"/>
        </w:tabs>
        <w:ind w:right="-810"/>
        <w:jc w:val="both"/>
        <w:rPr>
          <w:rFonts w:asciiTheme="majorHAnsi" w:hAnsiTheme="majorHAnsi" w:cs="Arial"/>
          <w:szCs w:val="22"/>
        </w:rPr>
      </w:pPr>
      <w:r>
        <w:rPr>
          <w:rFonts w:asciiTheme="majorHAnsi" w:hAnsiTheme="majorHAnsi" w:cs="Arial"/>
          <w:szCs w:val="22"/>
        </w:rPr>
        <w:t>11.</w:t>
      </w:r>
      <w:r>
        <w:rPr>
          <w:rFonts w:asciiTheme="majorHAnsi" w:hAnsiTheme="majorHAnsi" w:cs="Arial"/>
          <w:szCs w:val="22"/>
        </w:rPr>
        <w:tab/>
      </w:r>
      <w:r w:rsidR="00D12CE7" w:rsidRPr="003D5183">
        <w:rPr>
          <w:rFonts w:asciiTheme="majorHAnsi" w:hAnsiTheme="majorHAnsi" w:cs="Arial"/>
          <w:szCs w:val="22"/>
        </w:rPr>
        <w:t>Microsoft does not make any commitment, express or implied</w:t>
      </w:r>
      <w:r w:rsidR="00813F13" w:rsidRPr="003D5183">
        <w:rPr>
          <w:rFonts w:asciiTheme="majorHAnsi" w:hAnsiTheme="majorHAnsi" w:cs="Arial"/>
          <w:szCs w:val="22"/>
        </w:rPr>
        <w:t>,</w:t>
      </w:r>
      <w:r w:rsidR="00D12CE7" w:rsidRPr="003D5183">
        <w:rPr>
          <w:rFonts w:asciiTheme="majorHAnsi" w:hAnsiTheme="majorHAnsi" w:cs="Arial"/>
          <w:szCs w:val="22"/>
        </w:rPr>
        <w:t xml:space="preserve"> to respond to any feedback, suggestion and, or, queries of the </w:t>
      </w:r>
      <w:r w:rsidR="00E27BA6" w:rsidRPr="003D5183">
        <w:rPr>
          <w:rFonts w:asciiTheme="majorHAnsi" w:hAnsiTheme="majorHAnsi" w:cs="Arial"/>
          <w:szCs w:val="22"/>
        </w:rPr>
        <w:t>Participant</w:t>
      </w:r>
      <w:r w:rsidR="00D12CE7" w:rsidRPr="003D5183">
        <w:rPr>
          <w:rFonts w:asciiTheme="majorHAnsi" w:hAnsiTheme="majorHAnsi" w:cs="Arial"/>
          <w:szCs w:val="22"/>
        </w:rPr>
        <w:t xml:space="preserve">s or furnish reasons for inclusion and, or, exclusion of any particular submission of the </w:t>
      </w:r>
      <w:r w:rsidR="00E27BA6" w:rsidRPr="003D5183">
        <w:rPr>
          <w:rFonts w:asciiTheme="majorHAnsi" w:hAnsiTheme="majorHAnsi" w:cs="Arial"/>
          <w:szCs w:val="22"/>
        </w:rPr>
        <w:t>Participant</w:t>
      </w:r>
      <w:r w:rsidR="00D12CE7" w:rsidRPr="003D5183">
        <w:rPr>
          <w:rFonts w:asciiTheme="majorHAnsi" w:hAnsiTheme="majorHAnsi" w:cs="Arial"/>
          <w:szCs w:val="22"/>
        </w:rPr>
        <w:t xml:space="preserve"> at any stage</w:t>
      </w:r>
      <w:r w:rsidR="00012B05">
        <w:rPr>
          <w:rFonts w:asciiTheme="majorHAnsi" w:hAnsiTheme="majorHAnsi" w:cs="Arial"/>
          <w:szCs w:val="22"/>
        </w:rPr>
        <w:t xml:space="preserve">. </w:t>
      </w:r>
    </w:p>
    <w:p w:rsidR="003C4D8D" w:rsidRPr="003D5183" w:rsidRDefault="003C4D8D" w:rsidP="003C4D8D">
      <w:pPr>
        <w:tabs>
          <w:tab w:val="left" w:pos="720"/>
        </w:tabs>
        <w:ind w:right="-810"/>
        <w:jc w:val="both"/>
        <w:rPr>
          <w:rFonts w:asciiTheme="majorHAnsi" w:hAnsiTheme="majorHAnsi" w:cs="Arial"/>
          <w:szCs w:val="22"/>
        </w:rPr>
      </w:pPr>
    </w:p>
    <w:p w:rsidR="00A06235" w:rsidRDefault="00D12CE7" w:rsidP="007E203D">
      <w:pPr>
        <w:numPr>
          <w:ilvl w:val="0"/>
          <w:numId w:val="7"/>
        </w:numPr>
        <w:tabs>
          <w:tab w:val="left" w:pos="720"/>
        </w:tabs>
        <w:ind w:left="0" w:right="-810" w:firstLine="0"/>
        <w:jc w:val="both"/>
        <w:rPr>
          <w:rFonts w:asciiTheme="majorHAnsi" w:hAnsiTheme="majorHAnsi" w:cs="Arial"/>
          <w:szCs w:val="22"/>
        </w:rPr>
      </w:pPr>
      <w:r w:rsidRPr="003D5183">
        <w:rPr>
          <w:rFonts w:asciiTheme="majorHAnsi" w:hAnsiTheme="majorHAnsi" w:cs="Arial"/>
          <w:szCs w:val="22"/>
        </w:rPr>
        <w:t xml:space="preserve">Microsoft may assign any or all of its rights under these Terms and Conditions to its Affiliates without consent of the </w:t>
      </w:r>
      <w:r w:rsidR="00E27BA6" w:rsidRPr="003D5183">
        <w:rPr>
          <w:rFonts w:asciiTheme="majorHAnsi" w:hAnsiTheme="majorHAnsi" w:cs="Arial"/>
          <w:szCs w:val="22"/>
        </w:rPr>
        <w:t>Participant</w:t>
      </w:r>
      <w:r w:rsidRPr="003D5183">
        <w:rPr>
          <w:rFonts w:asciiTheme="majorHAnsi" w:hAnsiTheme="majorHAnsi" w:cs="Arial"/>
          <w:szCs w:val="22"/>
        </w:rPr>
        <w:t>s.</w:t>
      </w:r>
    </w:p>
    <w:p w:rsidR="003C4D8D" w:rsidRPr="003C4D8D" w:rsidRDefault="003C4D8D" w:rsidP="003C4D8D">
      <w:pPr>
        <w:tabs>
          <w:tab w:val="left" w:pos="720"/>
        </w:tabs>
        <w:ind w:right="-810"/>
        <w:jc w:val="both"/>
        <w:rPr>
          <w:rFonts w:asciiTheme="majorHAnsi" w:hAnsiTheme="majorHAnsi" w:cs="Arial"/>
          <w:szCs w:val="22"/>
        </w:rPr>
      </w:pPr>
    </w:p>
    <w:p w:rsidR="00DC7BFC" w:rsidRDefault="006A16CC" w:rsidP="0032085D">
      <w:pPr>
        <w:numPr>
          <w:ilvl w:val="0"/>
          <w:numId w:val="7"/>
        </w:numPr>
        <w:tabs>
          <w:tab w:val="left" w:pos="720"/>
        </w:tabs>
        <w:ind w:left="0" w:right="-810" w:firstLine="0"/>
        <w:jc w:val="both"/>
        <w:rPr>
          <w:rFonts w:asciiTheme="majorHAnsi" w:hAnsiTheme="majorHAnsi" w:cs="Arial"/>
          <w:szCs w:val="22"/>
        </w:rPr>
      </w:pPr>
      <w:r w:rsidRPr="003D5183">
        <w:rPr>
          <w:rFonts w:asciiTheme="majorHAnsi" w:hAnsiTheme="majorHAnsi" w:cs="Arial"/>
          <w:szCs w:val="22"/>
        </w:rPr>
        <w:t>P</w:t>
      </w:r>
      <w:r w:rsidR="00BE1060" w:rsidRPr="003D5183">
        <w:rPr>
          <w:rFonts w:asciiTheme="majorHAnsi" w:hAnsiTheme="majorHAnsi" w:cs="Arial"/>
          <w:szCs w:val="22"/>
        </w:rPr>
        <w:t xml:space="preserve">articipation in the </w:t>
      </w:r>
      <w:r w:rsidR="00D60F61">
        <w:rPr>
          <w:rFonts w:asciiTheme="majorHAnsi" w:hAnsiTheme="majorHAnsi" w:cs="Arial"/>
          <w:szCs w:val="22"/>
        </w:rPr>
        <w:t xml:space="preserve">Contest </w:t>
      </w:r>
      <w:r w:rsidR="00C529DC" w:rsidRPr="003D5183">
        <w:rPr>
          <w:rFonts w:asciiTheme="majorHAnsi" w:hAnsiTheme="majorHAnsi" w:cs="Arial"/>
          <w:szCs w:val="22"/>
        </w:rPr>
        <w:t>sha</w:t>
      </w:r>
      <w:r w:rsidR="00BE1060" w:rsidRPr="003D5183">
        <w:rPr>
          <w:rFonts w:asciiTheme="majorHAnsi" w:hAnsiTheme="majorHAnsi" w:cs="Arial"/>
          <w:szCs w:val="22"/>
        </w:rPr>
        <w:t xml:space="preserve">ll be construed as an acceptance of the Terms and Conditions stipulated herein. </w:t>
      </w:r>
      <w:r w:rsidR="005C14E9">
        <w:rPr>
          <w:rFonts w:asciiTheme="majorHAnsi" w:hAnsiTheme="majorHAnsi" w:cs="Arial"/>
          <w:szCs w:val="22"/>
        </w:rPr>
        <w:t xml:space="preserve">By Participating in the Contest the Participant represents that Participant has the valid authorization from the Company to </w:t>
      </w:r>
      <w:proofErr w:type="gramStart"/>
      <w:r w:rsidR="005C14E9">
        <w:rPr>
          <w:rFonts w:asciiTheme="majorHAnsi" w:hAnsiTheme="majorHAnsi" w:cs="Arial"/>
          <w:szCs w:val="22"/>
        </w:rPr>
        <w:t>Participate</w:t>
      </w:r>
      <w:proofErr w:type="gramEnd"/>
      <w:r w:rsidR="005C14E9">
        <w:rPr>
          <w:rFonts w:asciiTheme="majorHAnsi" w:hAnsiTheme="majorHAnsi" w:cs="Arial"/>
          <w:szCs w:val="22"/>
        </w:rPr>
        <w:t xml:space="preserve"> in the Contest and share information.  </w:t>
      </w:r>
      <w:r w:rsidR="00BE1060" w:rsidRPr="003D5183">
        <w:rPr>
          <w:rFonts w:asciiTheme="majorHAnsi" w:hAnsiTheme="majorHAnsi" w:cs="Arial"/>
          <w:szCs w:val="22"/>
        </w:rPr>
        <w:t xml:space="preserve">Any breach or default by a </w:t>
      </w:r>
      <w:r w:rsidR="00E27BA6" w:rsidRPr="003D5183">
        <w:rPr>
          <w:rFonts w:asciiTheme="majorHAnsi" w:hAnsiTheme="majorHAnsi" w:cs="Arial"/>
          <w:szCs w:val="22"/>
        </w:rPr>
        <w:t>Participant</w:t>
      </w:r>
      <w:r w:rsidR="00BE1060" w:rsidRPr="003D5183">
        <w:rPr>
          <w:rFonts w:asciiTheme="majorHAnsi" w:hAnsiTheme="majorHAnsi" w:cs="Arial"/>
          <w:szCs w:val="22"/>
        </w:rPr>
        <w:t xml:space="preserve"> of any of the Terms and Conditions herein shall result in immediate disqualification without notice. </w:t>
      </w:r>
    </w:p>
    <w:p w:rsidR="003C4D8D" w:rsidRPr="003D5183" w:rsidRDefault="003C4D8D" w:rsidP="003C4D8D">
      <w:pPr>
        <w:tabs>
          <w:tab w:val="left" w:pos="720"/>
        </w:tabs>
        <w:ind w:right="-810"/>
        <w:jc w:val="both"/>
        <w:rPr>
          <w:rFonts w:asciiTheme="majorHAnsi" w:hAnsiTheme="majorHAnsi" w:cs="Arial"/>
          <w:szCs w:val="22"/>
        </w:rPr>
      </w:pPr>
    </w:p>
    <w:p w:rsidR="00DC7BFC" w:rsidRDefault="00D12CE7" w:rsidP="0032085D">
      <w:pPr>
        <w:numPr>
          <w:ilvl w:val="0"/>
          <w:numId w:val="7"/>
        </w:numPr>
        <w:tabs>
          <w:tab w:val="left" w:pos="720"/>
        </w:tabs>
        <w:ind w:left="0" w:right="-810" w:firstLine="0"/>
        <w:jc w:val="both"/>
        <w:rPr>
          <w:rFonts w:asciiTheme="majorHAnsi" w:hAnsiTheme="majorHAnsi" w:cs="Arial"/>
          <w:szCs w:val="22"/>
        </w:rPr>
      </w:pPr>
      <w:r w:rsidRPr="003D5183">
        <w:rPr>
          <w:rFonts w:asciiTheme="majorHAnsi" w:hAnsiTheme="majorHAnsi" w:cs="Arial"/>
          <w:szCs w:val="22"/>
        </w:rPr>
        <w:t xml:space="preserve">The </w:t>
      </w:r>
      <w:r w:rsidR="00E27BA6" w:rsidRPr="003D5183">
        <w:rPr>
          <w:rFonts w:asciiTheme="majorHAnsi" w:hAnsiTheme="majorHAnsi" w:cs="Arial"/>
          <w:szCs w:val="22"/>
        </w:rPr>
        <w:t>Participant</w:t>
      </w:r>
      <w:r w:rsidRPr="003D5183">
        <w:rPr>
          <w:rFonts w:asciiTheme="majorHAnsi" w:hAnsiTheme="majorHAnsi" w:cs="Arial"/>
          <w:szCs w:val="22"/>
        </w:rPr>
        <w:t xml:space="preserve"> undertakes and declares that he/she </w:t>
      </w:r>
      <w:r w:rsidR="008245B2" w:rsidRPr="003D5183">
        <w:rPr>
          <w:rFonts w:asciiTheme="majorHAnsi" w:hAnsiTheme="majorHAnsi" w:cs="Arial"/>
          <w:szCs w:val="22"/>
        </w:rPr>
        <w:t>shall</w:t>
      </w:r>
      <w:r w:rsidRPr="003D5183">
        <w:rPr>
          <w:rFonts w:asciiTheme="majorHAnsi" w:hAnsiTheme="majorHAnsi" w:cs="Arial"/>
          <w:szCs w:val="22"/>
        </w:rPr>
        <w:t xml:space="preserve"> not use any unauthorized or pirated software. In the event, a </w:t>
      </w:r>
      <w:r w:rsidR="00E27BA6" w:rsidRPr="003D5183">
        <w:rPr>
          <w:rFonts w:asciiTheme="majorHAnsi" w:hAnsiTheme="majorHAnsi" w:cs="Arial"/>
          <w:szCs w:val="22"/>
        </w:rPr>
        <w:t>Participant</w:t>
      </w:r>
      <w:r w:rsidRPr="003D5183">
        <w:rPr>
          <w:rFonts w:asciiTheme="majorHAnsi" w:hAnsiTheme="majorHAnsi" w:cs="Arial"/>
          <w:szCs w:val="22"/>
        </w:rPr>
        <w:t xml:space="preserve"> is found to be doing </w:t>
      </w:r>
      <w:proofErr w:type="gramStart"/>
      <w:r w:rsidRPr="003D5183">
        <w:rPr>
          <w:rFonts w:asciiTheme="majorHAnsi" w:hAnsiTheme="majorHAnsi" w:cs="Arial"/>
          <w:szCs w:val="22"/>
        </w:rPr>
        <w:t>so,</w:t>
      </w:r>
      <w:proofErr w:type="gramEnd"/>
      <w:r w:rsidR="009757E2">
        <w:rPr>
          <w:rFonts w:asciiTheme="majorHAnsi" w:hAnsiTheme="majorHAnsi" w:cs="Arial"/>
          <w:szCs w:val="22"/>
        </w:rPr>
        <w:t xml:space="preserve"> </w:t>
      </w:r>
      <w:r w:rsidR="007B1AE7" w:rsidRPr="003D5183">
        <w:rPr>
          <w:rFonts w:asciiTheme="majorHAnsi" w:hAnsiTheme="majorHAnsi" w:cs="Arial"/>
          <w:szCs w:val="22"/>
        </w:rPr>
        <w:t xml:space="preserve">the entry from </w:t>
      </w:r>
      <w:r w:rsidRPr="003D5183">
        <w:rPr>
          <w:rFonts w:asciiTheme="majorHAnsi" w:hAnsiTheme="majorHAnsi" w:cs="Arial"/>
          <w:szCs w:val="22"/>
        </w:rPr>
        <w:t xml:space="preserve">such </w:t>
      </w:r>
      <w:r w:rsidR="00E27BA6" w:rsidRPr="003D5183">
        <w:rPr>
          <w:rFonts w:asciiTheme="majorHAnsi" w:hAnsiTheme="majorHAnsi" w:cs="Arial"/>
          <w:szCs w:val="22"/>
        </w:rPr>
        <w:t>Participant</w:t>
      </w:r>
      <w:r w:rsidR="00A77C67">
        <w:rPr>
          <w:rFonts w:asciiTheme="majorHAnsi" w:hAnsiTheme="majorHAnsi" w:cs="Arial"/>
          <w:szCs w:val="22"/>
        </w:rPr>
        <w:t xml:space="preserve"> </w:t>
      </w:r>
      <w:r w:rsidR="008245B2" w:rsidRPr="003D5183">
        <w:rPr>
          <w:rFonts w:asciiTheme="majorHAnsi" w:hAnsiTheme="majorHAnsi" w:cs="Arial"/>
          <w:szCs w:val="22"/>
        </w:rPr>
        <w:t>shall</w:t>
      </w:r>
      <w:r w:rsidRPr="003D5183">
        <w:rPr>
          <w:rFonts w:asciiTheme="majorHAnsi" w:hAnsiTheme="majorHAnsi" w:cs="Arial"/>
          <w:szCs w:val="22"/>
        </w:rPr>
        <w:t xml:space="preserve"> forthwith be disqualified from the </w:t>
      </w:r>
      <w:r w:rsidR="009757E2">
        <w:rPr>
          <w:rFonts w:asciiTheme="majorHAnsi" w:hAnsiTheme="majorHAnsi" w:cs="Arial"/>
          <w:szCs w:val="22"/>
        </w:rPr>
        <w:t>Contest</w:t>
      </w:r>
      <w:r w:rsidRPr="003D5183">
        <w:rPr>
          <w:rFonts w:asciiTheme="majorHAnsi" w:hAnsiTheme="majorHAnsi" w:cs="Arial"/>
          <w:szCs w:val="22"/>
        </w:rPr>
        <w:t>.</w:t>
      </w:r>
    </w:p>
    <w:p w:rsidR="003C4D8D" w:rsidRPr="003D5183" w:rsidRDefault="003C4D8D" w:rsidP="003C4D8D">
      <w:pPr>
        <w:tabs>
          <w:tab w:val="left" w:pos="720"/>
        </w:tabs>
        <w:ind w:right="-810"/>
        <w:jc w:val="both"/>
        <w:rPr>
          <w:rFonts w:asciiTheme="majorHAnsi" w:hAnsiTheme="majorHAnsi" w:cs="Arial"/>
          <w:szCs w:val="22"/>
        </w:rPr>
      </w:pPr>
    </w:p>
    <w:p w:rsidR="00A06235" w:rsidRPr="003A67F2" w:rsidRDefault="003C4D8D" w:rsidP="003A67F2">
      <w:pPr>
        <w:rPr>
          <w:rFonts w:asciiTheme="majorHAnsi" w:hAnsiTheme="majorHAnsi" w:cs="Arial"/>
          <w:b/>
          <w:szCs w:val="22"/>
        </w:rPr>
      </w:pPr>
      <w:r w:rsidRPr="003A67F2">
        <w:rPr>
          <w:rFonts w:asciiTheme="majorHAnsi" w:hAnsiTheme="majorHAnsi" w:cs="Arial"/>
          <w:szCs w:val="22"/>
        </w:rPr>
        <w:t>1</w:t>
      </w:r>
      <w:r w:rsidR="003A67F2" w:rsidRPr="003A67F2">
        <w:rPr>
          <w:rFonts w:asciiTheme="majorHAnsi" w:hAnsiTheme="majorHAnsi" w:cs="Arial"/>
          <w:szCs w:val="22"/>
        </w:rPr>
        <w:t>5</w:t>
      </w:r>
      <w:r w:rsidRPr="003A67F2">
        <w:rPr>
          <w:rFonts w:asciiTheme="majorHAnsi" w:hAnsiTheme="majorHAnsi" w:cs="Arial"/>
          <w:szCs w:val="22"/>
        </w:rPr>
        <w:t xml:space="preserve">.   </w:t>
      </w:r>
      <w:r w:rsidR="00CE4AD2" w:rsidRPr="003A67F2">
        <w:rPr>
          <w:rFonts w:asciiTheme="majorHAnsi" w:hAnsiTheme="majorHAnsi" w:cs="Arial"/>
          <w:szCs w:val="22"/>
        </w:rPr>
        <w:t>T</w:t>
      </w:r>
      <w:r w:rsidR="00D12CE7" w:rsidRPr="003A67F2">
        <w:rPr>
          <w:rFonts w:asciiTheme="majorHAnsi" w:hAnsiTheme="majorHAnsi" w:cs="Arial"/>
          <w:szCs w:val="22"/>
        </w:rPr>
        <w:t>he Microsoft officials engaged in the organization and management of the</w:t>
      </w:r>
      <w:r w:rsidR="00D60F61" w:rsidRPr="003A67F2">
        <w:rPr>
          <w:rFonts w:asciiTheme="majorHAnsi" w:hAnsiTheme="majorHAnsi" w:cs="Arial"/>
          <w:szCs w:val="22"/>
        </w:rPr>
        <w:t xml:space="preserve"> </w:t>
      </w:r>
      <w:r w:rsidR="00CE71A3" w:rsidRPr="003A67F2">
        <w:rPr>
          <w:rFonts w:asciiTheme="majorHAnsi" w:hAnsiTheme="majorHAnsi" w:cs="Arial"/>
          <w:szCs w:val="22"/>
        </w:rPr>
        <w:t>Contest</w:t>
      </w:r>
      <w:r w:rsidR="00D12CE7" w:rsidRPr="003A67F2">
        <w:rPr>
          <w:rFonts w:asciiTheme="majorHAnsi" w:hAnsiTheme="majorHAnsi" w:cs="Arial"/>
          <w:szCs w:val="22"/>
        </w:rPr>
        <w:t xml:space="preserve">, including its directors, officers, partners, employees, consultants and agents are under no obligation to render any advice or service to any </w:t>
      </w:r>
      <w:r w:rsidR="00E27BA6" w:rsidRPr="003A67F2">
        <w:rPr>
          <w:rFonts w:asciiTheme="majorHAnsi" w:hAnsiTheme="majorHAnsi" w:cs="Arial"/>
          <w:szCs w:val="22"/>
        </w:rPr>
        <w:t>Participant</w:t>
      </w:r>
      <w:r w:rsidR="00D12CE7" w:rsidRPr="003A67F2">
        <w:rPr>
          <w:rFonts w:asciiTheme="majorHAnsi" w:hAnsiTheme="majorHAnsi" w:cs="Arial"/>
          <w:szCs w:val="22"/>
        </w:rPr>
        <w:t xml:space="preserve"> in respect of the </w:t>
      </w:r>
      <w:r w:rsidR="00800864" w:rsidRPr="003A67F2">
        <w:rPr>
          <w:rFonts w:asciiTheme="majorHAnsi" w:hAnsiTheme="majorHAnsi" w:cs="Arial"/>
          <w:szCs w:val="22"/>
        </w:rPr>
        <w:t xml:space="preserve">Contest </w:t>
      </w:r>
    </w:p>
    <w:p w:rsidR="003A67F2" w:rsidRDefault="003A67F2" w:rsidP="007E203D">
      <w:pPr>
        <w:tabs>
          <w:tab w:val="left" w:pos="720"/>
        </w:tabs>
        <w:ind w:right="-810"/>
        <w:jc w:val="both"/>
        <w:rPr>
          <w:rFonts w:asciiTheme="majorHAnsi" w:hAnsiTheme="majorHAnsi" w:cs="Arial"/>
          <w:szCs w:val="22"/>
        </w:rPr>
      </w:pPr>
    </w:p>
    <w:p w:rsidR="00A06235" w:rsidRDefault="003C4D8D" w:rsidP="007E203D">
      <w:pPr>
        <w:tabs>
          <w:tab w:val="left" w:pos="720"/>
        </w:tabs>
        <w:ind w:right="-810"/>
        <w:jc w:val="both"/>
        <w:rPr>
          <w:rFonts w:asciiTheme="majorHAnsi" w:hAnsiTheme="majorHAnsi" w:cs="Arial"/>
          <w:b/>
          <w:szCs w:val="22"/>
        </w:rPr>
      </w:pPr>
      <w:r>
        <w:rPr>
          <w:rFonts w:asciiTheme="majorHAnsi" w:hAnsiTheme="majorHAnsi" w:cs="Arial"/>
          <w:szCs w:val="22"/>
        </w:rPr>
        <w:t>1</w:t>
      </w:r>
      <w:r w:rsidR="003A67F2">
        <w:rPr>
          <w:rFonts w:asciiTheme="majorHAnsi" w:hAnsiTheme="majorHAnsi" w:cs="Arial"/>
          <w:szCs w:val="22"/>
        </w:rPr>
        <w:t>6</w:t>
      </w:r>
      <w:r>
        <w:rPr>
          <w:rFonts w:asciiTheme="majorHAnsi" w:hAnsiTheme="majorHAnsi" w:cs="Arial"/>
          <w:szCs w:val="22"/>
        </w:rPr>
        <w:t>.</w:t>
      </w:r>
      <w:r>
        <w:rPr>
          <w:rFonts w:asciiTheme="majorHAnsi" w:hAnsiTheme="majorHAnsi" w:cs="Arial"/>
          <w:szCs w:val="22"/>
        </w:rPr>
        <w:tab/>
      </w:r>
      <w:r w:rsidR="00D12CE7" w:rsidRPr="00800864">
        <w:rPr>
          <w:rFonts w:asciiTheme="majorHAnsi" w:hAnsiTheme="majorHAnsi" w:cs="Arial"/>
          <w:szCs w:val="22"/>
        </w:rPr>
        <w:t xml:space="preserve">Any attempt by a </w:t>
      </w:r>
      <w:r w:rsidR="00E27BA6" w:rsidRPr="00800864">
        <w:rPr>
          <w:rFonts w:asciiTheme="majorHAnsi" w:hAnsiTheme="majorHAnsi" w:cs="Arial"/>
          <w:szCs w:val="22"/>
        </w:rPr>
        <w:t>Participant</w:t>
      </w:r>
      <w:r w:rsidR="00D12CE7" w:rsidRPr="00800864">
        <w:rPr>
          <w:rFonts w:asciiTheme="majorHAnsi" w:hAnsiTheme="majorHAnsi" w:cs="Arial"/>
          <w:szCs w:val="22"/>
        </w:rPr>
        <w:t xml:space="preserve"> to deliberately damage any website or undermine the legitimate operation of the </w:t>
      </w:r>
      <w:r w:rsidR="00CE71A3" w:rsidRPr="00800864">
        <w:rPr>
          <w:rFonts w:asciiTheme="majorHAnsi" w:hAnsiTheme="majorHAnsi" w:cs="Arial"/>
          <w:szCs w:val="22"/>
        </w:rPr>
        <w:t xml:space="preserve">Contest </w:t>
      </w:r>
      <w:r w:rsidR="00D12CE7" w:rsidRPr="00800864">
        <w:rPr>
          <w:rFonts w:asciiTheme="majorHAnsi" w:hAnsiTheme="majorHAnsi" w:cs="Arial"/>
          <w:szCs w:val="22"/>
        </w:rPr>
        <w:t xml:space="preserve">is a violation of Criminal and Civil Laws and should such an </w:t>
      </w:r>
      <w:r w:rsidR="00D12CE7" w:rsidRPr="00800864">
        <w:rPr>
          <w:rFonts w:asciiTheme="majorHAnsi" w:hAnsiTheme="majorHAnsi" w:cs="Arial"/>
          <w:szCs w:val="22"/>
        </w:rPr>
        <w:lastRenderedPageBreak/>
        <w:t>attempt be made, Microsoft reserves the right to seek damages from any su</w:t>
      </w:r>
      <w:r w:rsidR="005723D4" w:rsidRPr="00800864">
        <w:rPr>
          <w:rFonts w:asciiTheme="majorHAnsi" w:hAnsiTheme="majorHAnsi" w:cs="Arial"/>
          <w:szCs w:val="22"/>
        </w:rPr>
        <w:t>c</w:t>
      </w:r>
      <w:r w:rsidR="00D12CE7" w:rsidRPr="00800864">
        <w:rPr>
          <w:rFonts w:asciiTheme="majorHAnsi" w:hAnsiTheme="majorHAnsi" w:cs="Arial"/>
          <w:szCs w:val="22"/>
        </w:rPr>
        <w:t xml:space="preserve">h </w:t>
      </w:r>
      <w:r w:rsidR="00E27BA6" w:rsidRPr="00800864">
        <w:rPr>
          <w:rFonts w:asciiTheme="majorHAnsi" w:hAnsiTheme="majorHAnsi" w:cs="Arial"/>
          <w:szCs w:val="22"/>
        </w:rPr>
        <w:t>Participant</w:t>
      </w:r>
      <w:r w:rsidR="00CE71A3" w:rsidRPr="00800864">
        <w:rPr>
          <w:rFonts w:asciiTheme="majorHAnsi" w:hAnsiTheme="majorHAnsi" w:cs="Arial"/>
          <w:szCs w:val="22"/>
        </w:rPr>
        <w:t xml:space="preserve"> </w:t>
      </w:r>
      <w:r w:rsidR="00D12CE7" w:rsidRPr="00800864">
        <w:rPr>
          <w:rFonts w:asciiTheme="majorHAnsi" w:hAnsiTheme="majorHAnsi" w:cs="Arial"/>
          <w:szCs w:val="22"/>
        </w:rPr>
        <w:t>to the fullest extent permitted by law.</w:t>
      </w:r>
    </w:p>
    <w:p w:rsidR="003A67F2" w:rsidRDefault="003A67F2" w:rsidP="007E203D">
      <w:pPr>
        <w:tabs>
          <w:tab w:val="left" w:pos="720"/>
        </w:tabs>
        <w:ind w:right="-810"/>
        <w:jc w:val="both"/>
        <w:rPr>
          <w:rFonts w:asciiTheme="majorHAnsi" w:hAnsiTheme="majorHAnsi" w:cs="Arial"/>
          <w:szCs w:val="22"/>
        </w:rPr>
      </w:pPr>
    </w:p>
    <w:p w:rsidR="00A06235" w:rsidRDefault="003C4D8D" w:rsidP="007E203D">
      <w:pPr>
        <w:tabs>
          <w:tab w:val="left" w:pos="720"/>
        </w:tabs>
        <w:ind w:right="-810"/>
        <w:jc w:val="both"/>
        <w:rPr>
          <w:rFonts w:asciiTheme="majorHAnsi" w:hAnsiTheme="majorHAnsi" w:cs="Arial"/>
          <w:szCs w:val="22"/>
        </w:rPr>
      </w:pPr>
      <w:r>
        <w:rPr>
          <w:rFonts w:asciiTheme="majorHAnsi" w:hAnsiTheme="majorHAnsi" w:cs="Arial"/>
          <w:szCs w:val="22"/>
        </w:rPr>
        <w:t>1</w:t>
      </w:r>
      <w:r w:rsidR="003A67F2">
        <w:rPr>
          <w:rFonts w:asciiTheme="majorHAnsi" w:hAnsiTheme="majorHAnsi" w:cs="Arial"/>
          <w:szCs w:val="22"/>
        </w:rPr>
        <w:t>7</w:t>
      </w:r>
      <w:r>
        <w:rPr>
          <w:rFonts w:asciiTheme="majorHAnsi" w:hAnsiTheme="majorHAnsi" w:cs="Arial"/>
          <w:szCs w:val="22"/>
        </w:rPr>
        <w:t>.</w:t>
      </w:r>
      <w:r>
        <w:rPr>
          <w:rFonts w:asciiTheme="majorHAnsi" w:hAnsiTheme="majorHAnsi" w:cs="Arial"/>
          <w:szCs w:val="22"/>
        </w:rPr>
        <w:tab/>
      </w:r>
      <w:r w:rsidR="003F5ABC" w:rsidRPr="00800864">
        <w:rPr>
          <w:rFonts w:asciiTheme="majorHAnsi" w:hAnsiTheme="majorHAnsi" w:cs="Arial"/>
          <w:szCs w:val="22"/>
        </w:rPr>
        <w:t xml:space="preserve">Following will be the </w:t>
      </w:r>
      <w:r w:rsidR="00DB2C4C">
        <w:rPr>
          <w:rFonts w:asciiTheme="majorHAnsi" w:hAnsiTheme="majorHAnsi" w:cs="Arial"/>
          <w:szCs w:val="22"/>
        </w:rPr>
        <w:t xml:space="preserve">winning </w:t>
      </w:r>
      <w:r w:rsidR="008A510B" w:rsidRPr="00800864">
        <w:rPr>
          <w:rFonts w:asciiTheme="majorHAnsi" w:hAnsiTheme="majorHAnsi" w:cs="Arial"/>
          <w:szCs w:val="22"/>
        </w:rPr>
        <w:t>prize</w:t>
      </w:r>
      <w:r w:rsidR="00DB2C4C">
        <w:rPr>
          <w:rFonts w:asciiTheme="majorHAnsi" w:hAnsiTheme="majorHAnsi" w:cs="Arial"/>
          <w:szCs w:val="22"/>
        </w:rPr>
        <w:t>s</w:t>
      </w:r>
      <w:r w:rsidR="008A510B" w:rsidRPr="00800864">
        <w:rPr>
          <w:rFonts w:asciiTheme="majorHAnsi" w:hAnsiTheme="majorHAnsi" w:cs="Arial"/>
          <w:szCs w:val="22"/>
        </w:rPr>
        <w:t xml:space="preserve"> </w:t>
      </w:r>
      <w:r w:rsidR="005723D4" w:rsidRPr="00800864">
        <w:rPr>
          <w:rFonts w:asciiTheme="majorHAnsi" w:hAnsiTheme="majorHAnsi" w:cs="Arial"/>
          <w:szCs w:val="22"/>
        </w:rPr>
        <w:t>("</w:t>
      </w:r>
      <w:r w:rsidR="002132CD" w:rsidRPr="007E203D">
        <w:rPr>
          <w:rFonts w:asciiTheme="majorHAnsi" w:hAnsiTheme="majorHAnsi" w:cs="Arial"/>
          <w:b/>
          <w:szCs w:val="22"/>
        </w:rPr>
        <w:t>Prize</w:t>
      </w:r>
      <w:r w:rsidR="00DB2C4C">
        <w:rPr>
          <w:rFonts w:asciiTheme="majorHAnsi" w:hAnsiTheme="majorHAnsi" w:cs="Arial"/>
          <w:b/>
          <w:szCs w:val="22"/>
        </w:rPr>
        <w:t>s</w:t>
      </w:r>
      <w:r w:rsidR="002132CD" w:rsidRPr="007E203D">
        <w:rPr>
          <w:rFonts w:asciiTheme="majorHAnsi" w:hAnsiTheme="majorHAnsi" w:cs="Arial"/>
          <w:b/>
          <w:szCs w:val="22"/>
        </w:rPr>
        <w:t xml:space="preserve"> </w:t>
      </w:r>
      <w:r w:rsidR="005723D4" w:rsidRPr="00800864">
        <w:rPr>
          <w:rFonts w:asciiTheme="majorHAnsi" w:hAnsiTheme="majorHAnsi" w:cs="Arial"/>
          <w:szCs w:val="22"/>
        </w:rPr>
        <w:t>")</w:t>
      </w:r>
      <w:r w:rsidR="003F5ABC" w:rsidRPr="00800864">
        <w:rPr>
          <w:rFonts w:asciiTheme="majorHAnsi" w:hAnsiTheme="majorHAnsi" w:cs="Arial"/>
          <w:szCs w:val="22"/>
        </w:rPr>
        <w:t xml:space="preserve"> under the</w:t>
      </w:r>
      <w:r w:rsidR="00CE71A3" w:rsidRPr="00800864">
        <w:rPr>
          <w:rFonts w:asciiTheme="majorHAnsi" w:hAnsiTheme="majorHAnsi" w:cs="Arial"/>
          <w:szCs w:val="22"/>
        </w:rPr>
        <w:t xml:space="preserve"> </w:t>
      </w:r>
      <w:r w:rsidR="00A432E8" w:rsidRPr="00800864">
        <w:rPr>
          <w:rFonts w:asciiTheme="majorHAnsi" w:hAnsiTheme="majorHAnsi" w:cs="Arial"/>
          <w:szCs w:val="22"/>
        </w:rPr>
        <w:t>Contest</w:t>
      </w:r>
      <w:r w:rsidR="00DB2C4C">
        <w:rPr>
          <w:rFonts w:asciiTheme="majorHAnsi" w:hAnsiTheme="majorHAnsi" w:cs="Arial"/>
          <w:szCs w:val="22"/>
        </w:rPr>
        <w:t xml:space="preserve">, subject to a maximum </w:t>
      </w:r>
      <w:r w:rsidR="00403B1F">
        <w:rPr>
          <w:rFonts w:asciiTheme="majorHAnsi" w:hAnsiTheme="majorHAnsi" w:cs="Arial"/>
          <w:szCs w:val="22"/>
        </w:rPr>
        <w:t>2</w:t>
      </w:r>
      <w:r w:rsidR="00DB2C4C">
        <w:rPr>
          <w:rFonts w:asciiTheme="majorHAnsi" w:hAnsiTheme="majorHAnsi" w:cs="Arial"/>
          <w:szCs w:val="22"/>
        </w:rPr>
        <w:t xml:space="preserve"> team members per winning team</w:t>
      </w:r>
      <w:r w:rsidR="00A432E8" w:rsidRPr="00800864">
        <w:rPr>
          <w:rFonts w:asciiTheme="majorHAnsi" w:hAnsiTheme="majorHAnsi" w:cs="Arial"/>
          <w:szCs w:val="22"/>
        </w:rPr>
        <w:t>:</w:t>
      </w:r>
    </w:p>
    <w:p w:rsidR="003C4D8D" w:rsidRPr="00BD4E04" w:rsidRDefault="003C4D8D" w:rsidP="003C4D8D">
      <w:pPr>
        <w:tabs>
          <w:tab w:val="left" w:pos="720"/>
        </w:tabs>
        <w:ind w:right="-810"/>
        <w:jc w:val="both"/>
        <w:rPr>
          <w:rFonts w:asciiTheme="majorHAnsi" w:hAnsiTheme="majorHAnsi" w:cs="Arial"/>
          <w:szCs w:val="22"/>
        </w:rPr>
      </w:pPr>
    </w:p>
    <w:p w:rsidR="003A67F2" w:rsidRPr="003A67F2" w:rsidRDefault="00E24C1D" w:rsidP="003A67F2">
      <w:pPr>
        <w:numPr>
          <w:ilvl w:val="0"/>
          <w:numId w:val="14"/>
        </w:numPr>
        <w:tabs>
          <w:tab w:val="left" w:pos="2520"/>
        </w:tabs>
        <w:ind w:left="360" w:right="-810"/>
        <w:jc w:val="both"/>
        <w:rPr>
          <w:rFonts w:asciiTheme="majorHAnsi" w:hAnsiTheme="majorHAnsi" w:cs="Arial"/>
          <w:szCs w:val="22"/>
        </w:rPr>
      </w:pPr>
      <w:r w:rsidRPr="003A67F2">
        <w:rPr>
          <w:rFonts w:asciiTheme="majorHAnsi" w:hAnsiTheme="majorHAnsi" w:cs="Arial"/>
          <w:b/>
          <w:bCs/>
          <w:szCs w:val="22"/>
        </w:rPr>
        <w:t xml:space="preserve">Grand Prize </w:t>
      </w:r>
      <w:r w:rsidRPr="003A67F2">
        <w:rPr>
          <w:rFonts w:asciiTheme="majorHAnsi" w:hAnsiTheme="majorHAnsi" w:cs="Arial"/>
          <w:szCs w:val="22"/>
        </w:rPr>
        <w:t xml:space="preserve">– for the best story – Entry to </w:t>
      </w:r>
      <w:r w:rsidRPr="003A67F2">
        <w:rPr>
          <w:rFonts w:asciiTheme="majorHAnsi" w:hAnsiTheme="majorHAnsi" w:cs="Arial"/>
          <w:b/>
          <w:bCs/>
          <w:szCs w:val="22"/>
        </w:rPr>
        <w:t xml:space="preserve">India </w:t>
      </w:r>
      <w:proofErr w:type="spellStart"/>
      <w:r w:rsidRPr="003A67F2">
        <w:rPr>
          <w:rFonts w:asciiTheme="majorHAnsi" w:hAnsiTheme="majorHAnsi" w:cs="Arial"/>
          <w:b/>
          <w:bCs/>
          <w:szCs w:val="22"/>
        </w:rPr>
        <w:t>Tech.Ed</w:t>
      </w:r>
      <w:proofErr w:type="spellEnd"/>
      <w:r w:rsidRPr="003A67F2">
        <w:rPr>
          <w:rFonts w:asciiTheme="majorHAnsi" w:hAnsiTheme="majorHAnsi" w:cs="Arial"/>
          <w:szCs w:val="22"/>
        </w:rPr>
        <w:t xml:space="preserve"> in March</w:t>
      </w:r>
      <w:r w:rsidR="003A67F2">
        <w:rPr>
          <w:rFonts w:asciiTheme="majorHAnsi" w:hAnsiTheme="majorHAnsi" w:cs="Arial"/>
          <w:szCs w:val="22"/>
        </w:rPr>
        <w:t xml:space="preserve"> </w:t>
      </w:r>
      <w:r w:rsidR="003A67F2" w:rsidRPr="003A67F2">
        <w:rPr>
          <w:rFonts w:asciiTheme="majorHAnsi" w:hAnsiTheme="majorHAnsi" w:cs="Arial"/>
          <w:szCs w:val="22"/>
        </w:rPr>
        <w:t>2012</w:t>
      </w:r>
    </w:p>
    <w:p w:rsidR="003A67F2" w:rsidRPr="003A67F2" w:rsidRDefault="00E24C1D" w:rsidP="003A67F2">
      <w:pPr>
        <w:numPr>
          <w:ilvl w:val="0"/>
          <w:numId w:val="15"/>
        </w:numPr>
        <w:tabs>
          <w:tab w:val="left" w:pos="2520"/>
        </w:tabs>
        <w:ind w:right="-810"/>
        <w:jc w:val="both"/>
        <w:rPr>
          <w:rFonts w:asciiTheme="majorHAnsi" w:hAnsiTheme="majorHAnsi" w:cs="Arial"/>
          <w:szCs w:val="22"/>
        </w:rPr>
      </w:pPr>
      <w:r w:rsidRPr="003A67F2">
        <w:rPr>
          <w:rFonts w:asciiTheme="majorHAnsi" w:hAnsiTheme="majorHAnsi" w:cs="Arial"/>
          <w:szCs w:val="22"/>
        </w:rPr>
        <w:t>For the first 15 complete entries Microsoft Arc Mice worth Rs. 3,100</w:t>
      </w:r>
      <w:r w:rsidR="003A67F2">
        <w:rPr>
          <w:rFonts w:asciiTheme="majorHAnsi" w:hAnsiTheme="majorHAnsi" w:cs="Arial"/>
          <w:szCs w:val="22"/>
        </w:rPr>
        <w:t xml:space="preserve"> </w:t>
      </w:r>
      <w:r w:rsidR="003A67F2" w:rsidRPr="003A67F2">
        <w:rPr>
          <w:rFonts w:asciiTheme="majorHAnsi" w:hAnsiTheme="majorHAnsi" w:cs="Arial"/>
          <w:szCs w:val="22"/>
        </w:rPr>
        <w:t xml:space="preserve">each  </w:t>
      </w:r>
    </w:p>
    <w:p w:rsidR="00711223" w:rsidRDefault="00711223" w:rsidP="00D818F5">
      <w:pPr>
        <w:ind w:left="360" w:right="-810"/>
        <w:jc w:val="both"/>
        <w:rPr>
          <w:rFonts w:asciiTheme="majorHAnsi" w:hAnsiTheme="majorHAnsi" w:cs="Arial"/>
          <w:szCs w:val="22"/>
        </w:rPr>
      </w:pPr>
    </w:p>
    <w:p w:rsidR="00A06235" w:rsidRDefault="003C4D8D" w:rsidP="003A67F2">
      <w:pPr>
        <w:ind w:right="-810"/>
        <w:jc w:val="both"/>
        <w:rPr>
          <w:rFonts w:asciiTheme="majorHAnsi" w:hAnsiTheme="majorHAnsi" w:cs="Arial"/>
          <w:szCs w:val="22"/>
        </w:rPr>
      </w:pPr>
      <w:r>
        <w:rPr>
          <w:rFonts w:asciiTheme="majorHAnsi" w:hAnsiTheme="majorHAnsi" w:cs="Arial"/>
          <w:szCs w:val="22"/>
        </w:rPr>
        <w:t>1</w:t>
      </w:r>
      <w:r w:rsidR="003A67F2">
        <w:rPr>
          <w:rFonts w:asciiTheme="majorHAnsi" w:hAnsiTheme="majorHAnsi" w:cs="Arial"/>
          <w:szCs w:val="22"/>
        </w:rPr>
        <w:t>8</w:t>
      </w:r>
      <w:r>
        <w:rPr>
          <w:rFonts w:asciiTheme="majorHAnsi" w:hAnsiTheme="majorHAnsi" w:cs="Arial"/>
          <w:szCs w:val="22"/>
        </w:rPr>
        <w:t>.</w:t>
      </w:r>
      <w:r>
        <w:rPr>
          <w:rFonts w:asciiTheme="majorHAnsi" w:hAnsiTheme="majorHAnsi" w:cs="Arial"/>
          <w:szCs w:val="22"/>
        </w:rPr>
        <w:tab/>
      </w:r>
      <w:r w:rsidR="002132CD" w:rsidRPr="00D818F5">
        <w:rPr>
          <w:rFonts w:asciiTheme="majorHAnsi" w:hAnsiTheme="majorHAnsi" w:cs="Arial"/>
          <w:szCs w:val="22"/>
        </w:rPr>
        <w:t xml:space="preserve">Microsoft will use its internal systems to verify the submissions. Decision taken by Microsoft on </w:t>
      </w:r>
      <w:r w:rsidR="00D818F5" w:rsidRPr="00D818F5">
        <w:rPr>
          <w:rFonts w:asciiTheme="majorHAnsi" w:hAnsiTheme="majorHAnsi" w:cs="Arial"/>
          <w:szCs w:val="22"/>
        </w:rPr>
        <w:t xml:space="preserve">the </w:t>
      </w:r>
      <w:r w:rsidR="00D818F5">
        <w:rPr>
          <w:rFonts w:ascii="Cambria" w:hAnsi="Cambria" w:cs="Arial"/>
          <w:szCs w:val="22"/>
        </w:rPr>
        <w:t>selection</w:t>
      </w:r>
      <w:r w:rsidR="00CE71A3">
        <w:rPr>
          <w:rFonts w:ascii="Cambria" w:hAnsi="Cambria" w:cs="Arial"/>
          <w:szCs w:val="22"/>
        </w:rPr>
        <w:t xml:space="preserve"> of the Participants </w:t>
      </w:r>
      <w:r w:rsidR="00101C59" w:rsidRPr="00101C59">
        <w:rPr>
          <w:rFonts w:ascii="Cambria" w:hAnsi="Cambria" w:cs="Arial"/>
          <w:szCs w:val="22"/>
        </w:rPr>
        <w:t>shall be final and binding and not subject to any dispute or challenge</w:t>
      </w:r>
      <w:r w:rsidR="009757E2">
        <w:rPr>
          <w:rFonts w:ascii="Cambria" w:hAnsi="Cambria" w:cs="Arial"/>
          <w:szCs w:val="22"/>
        </w:rPr>
        <w:t xml:space="preserve"> </w:t>
      </w:r>
      <w:r w:rsidR="00521A0B">
        <w:rPr>
          <w:rFonts w:ascii="Cambria" w:hAnsi="Cambria" w:cs="Arial"/>
          <w:szCs w:val="22"/>
        </w:rPr>
        <w:t>N</w:t>
      </w:r>
      <w:r w:rsidR="00521A0B" w:rsidRPr="003D5183">
        <w:rPr>
          <w:rFonts w:asciiTheme="majorHAnsi" w:hAnsiTheme="majorHAnsi" w:cs="Arial"/>
          <w:szCs w:val="22"/>
        </w:rPr>
        <w:t>o correspondence or communication shall be entertained in this regard.</w:t>
      </w:r>
    </w:p>
    <w:p w:rsidR="00101C59" w:rsidRPr="00101C59" w:rsidRDefault="00101C59" w:rsidP="0032085D">
      <w:pPr>
        <w:ind w:right="-810"/>
        <w:jc w:val="both"/>
        <w:rPr>
          <w:rFonts w:ascii="Cambria" w:hAnsi="Cambria" w:cs="Arial"/>
          <w:szCs w:val="22"/>
        </w:rPr>
      </w:pPr>
    </w:p>
    <w:p w:rsidR="00A06235" w:rsidRDefault="003C4D8D" w:rsidP="00D818F5">
      <w:pPr>
        <w:ind w:left="180" w:right="-810"/>
        <w:jc w:val="both"/>
        <w:rPr>
          <w:rFonts w:asciiTheme="majorHAnsi" w:hAnsiTheme="majorHAnsi" w:cs="Arial"/>
          <w:szCs w:val="22"/>
        </w:rPr>
      </w:pPr>
      <w:r>
        <w:rPr>
          <w:rFonts w:asciiTheme="majorHAnsi" w:hAnsiTheme="majorHAnsi" w:cs="Arial"/>
          <w:szCs w:val="22"/>
        </w:rPr>
        <w:t>20.</w:t>
      </w:r>
      <w:r>
        <w:rPr>
          <w:rFonts w:asciiTheme="majorHAnsi" w:hAnsiTheme="majorHAnsi" w:cs="Arial"/>
          <w:szCs w:val="22"/>
        </w:rPr>
        <w:tab/>
      </w:r>
      <w:r w:rsidR="00D12CE7" w:rsidRPr="003D5183">
        <w:rPr>
          <w:rFonts w:asciiTheme="majorHAnsi" w:hAnsiTheme="majorHAnsi" w:cs="Arial"/>
          <w:szCs w:val="22"/>
        </w:rPr>
        <w:t xml:space="preserve">The </w:t>
      </w:r>
      <w:r w:rsidR="00AA72B4" w:rsidRPr="003D5183">
        <w:rPr>
          <w:rFonts w:asciiTheme="majorHAnsi" w:hAnsiTheme="majorHAnsi" w:cs="Arial"/>
          <w:szCs w:val="22"/>
        </w:rPr>
        <w:t xml:space="preserve">selected </w:t>
      </w:r>
      <w:r w:rsidR="00E27BA6" w:rsidRPr="003D5183">
        <w:rPr>
          <w:rFonts w:asciiTheme="majorHAnsi" w:hAnsiTheme="majorHAnsi" w:cs="Arial"/>
          <w:szCs w:val="22"/>
        </w:rPr>
        <w:t>Participant</w:t>
      </w:r>
      <w:r w:rsidR="00D12CE7" w:rsidRPr="003D5183">
        <w:rPr>
          <w:rFonts w:asciiTheme="majorHAnsi" w:hAnsiTheme="majorHAnsi" w:cs="Arial"/>
          <w:szCs w:val="22"/>
        </w:rPr>
        <w:t xml:space="preserve">(s) </w:t>
      </w:r>
      <w:r w:rsidR="008245B2" w:rsidRPr="003D5183">
        <w:rPr>
          <w:rFonts w:asciiTheme="majorHAnsi" w:hAnsiTheme="majorHAnsi" w:cs="Arial"/>
          <w:szCs w:val="22"/>
        </w:rPr>
        <w:t>shall</w:t>
      </w:r>
      <w:r w:rsidR="009757E2">
        <w:rPr>
          <w:rFonts w:asciiTheme="majorHAnsi" w:hAnsiTheme="majorHAnsi" w:cs="Arial"/>
          <w:szCs w:val="22"/>
        </w:rPr>
        <w:t xml:space="preserve"> </w:t>
      </w:r>
      <w:r w:rsidR="00D12CE7" w:rsidRPr="003D5183">
        <w:rPr>
          <w:rFonts w:asciiTheme="majorHAnsi" w:hAnsiTheme="majorHAnsi" w:cs="Arial"/>
          <w:szCs w:val="22"/>
        </w:rPr>
        <w:t xml:space="preserve">have thirty (30) days from date of notification of their selection to respond at the notified place. Failure to respond within this period </w:t>
      </w:r>
      <w:r w:rsidR="008245B2" w:rsidRPr="003D5183">
        <w:rPr>
          <w:rFonts w:asciiTheme="majorHAnsi" w:hAnsiTheme="majorHAnsi" w:cs="Arial"/>
          <w:szCs w:val="22"/>
        </w:rPr>
        <w:t>shall</w:t>
      </w:r>
      <w:r w:rsidR="00D12CE7" w:rsidRPr="003D5183">
        <w:rPr>
          <w:rFonts w:asciiTheme="majorHAnsi" w:hAnsiTheme="majorHAnsi" w:cs="Arial"/>
          <w:szCs w:val="22"/>
        </w:rPr>
        <w:t xml:space="preserve"> result in forfeiture of the</w:t>
      </w:r>
      <w:r w:rsidR="002F5B34">
        <w:rPr>
          <w:rFonts w:asciiTheme="majorHAnsi" w:hAnsiTheme="majorHAnsi" w:cs="Arial"/>
          <w:szCs w:val="22"/>
        </w:rPr>
        <w:t xml:space="preserve"> </w:t>
      </w:r>
      <w:r w:rsidR="00CE71A3">
        <w:rPr>
          <w:rFonts w:asciiTheme="majorHAnsi" w:hAnsiTheme="majorHAnsi" w:cs="Arial"/>
          <w:szCs w:val="22"/>
        </w:rPr>
        <w:t>Prize</w:t>
      </w:r>
      <w:r w:rsidR="00F26E13">
        <w:rPr>
          <w:rFonts w:asciiTheme="majorHAnsi" w:hAnsiTheme="majorHAnsi" w:cs="Arial"/>
          <w:szCs w:val="22"/>
        </w:rPr>
        <w:t>s</w:t>
      </w:r>
      <w:r w:rsidR="00D12CE7" w:rsidRPr="003D5183">
        <w:rPr>
          <w:rFonts w:asciiTheme="majorHAnsi" w:hAnsiTheme="majorHAnsi" w:cs="Arial"/>
          <w:szCs w:val="22"/>
        </w:rPr>
        <w:t>.</w:t>
      </w:r>
    </w:p>
    <w:p w:rsidR="00A06235" w:rsidRDefault="00A06235" w:rsidP="00D818F5">
      <w:pPr>
        <w:ind w:right="-810"/>
        <w:jc w:val="both"/>
        <w:rPr>
          <w:rFonts w:asciiTheme="majorHAnsi" w:hAnsiTheme="majorHAnsi" w:cs="Arial"/>
          <w:szCs w:val="22"/>
        </w:rPr>
      </w:pPr>
    </w:p>
    <w:p w:rsidR="00A06235" w:rsidRDefault="003C4D8D" w:rsidP="00D818F5">
      <w:pPr>
        <w:ind w:right="-810"/>
        <w:jc w:val="both"/>
        <w:rPr>
          <w:rFonts w:asciiTheme="majorHAnsi" w:hAnsiTheme="majorHAnsi" w:cs="Arial"/>
          <w:szCs w:val="22"/>
        </w:rPr>
      </w:pPr>
      <w:r>
        <w:rPr>
          <w:rFonts w:asciiTheme="majorHAnsi" w:hAnsiTheme="majorHAnsi" w:cs="Arial"/>
          <w:szCs w:val="22"/>
        </w:rPr>
        <w:t>21.</w:t>
      </w:r>
      <w:r>
        <w:rPr>
          <w:rFonts w:asciiTheme="majorHAnsi" w:hAnsiTheme="majorHAnsi" w:cs="Arial"/>
          <w:szCs w:val="22"/>
        </w:rPr>
        <w:tab/>
      </w:r>
      <w:r w:rsidR="00D12CE7" w:rsidRPr="003D5183">
        <w:rPr>
          <w:rFonts w:asciiTheme="majorHAnsi" w:hAnsiTheme="majorHAnsi" w:cs="Arial"/>
          <w:szCs w:val="22"/>
        </w:rPr>
        <w:t xml:space="preserve">The name(s) </w:t>
      </w:r>
      <w:r w:rsidR="00AA72B4" w:rsidRPr="003D5183">
        <w:rPr>
          <w:rFonts w:asciiTheme="majorHAnsi" w:hAnsiTheme="majorHAnsi" w:cs="Arial"/>
          <w:szCs w:val="22"/>
        </w:rPr>
        <w:t xml:space="preserve">of the selected </w:t>
      </w:r>
      <w:r w:rsidR="00E27BA6" w:rsidRPr="003D5183">
        <w:rPr>
          <w:rFonts w:asciiTheme="majorHAnsi" w:hAnsiTheme="majorHAnsi" w:cs="Arial"/>
          <w:szCs w:val="22"/>
        </w:rPr>
        <w:t>Participant</w:t>
      </w:r>
      <w:r w:rsidR="00AA72B4" w:rsidRPr="003D5183">
        <w:rPr>
          <w:rFonts w:asciiTheme="majorHAnsi" w:hAnsiTheme="majorHAnsi" w:cs="Arial"/>
          <w:szCs w:val="22"/>
        </w:rPr>
        <w:t xml:space="preserve">(s) </w:t>
      </w:r>
      <w:r w:rsidR="008245B2" w:rsidRPr="003D5183">
        <w:rPr>
          <w:rFonts w:asciiTheme="majorHAnsi" w:hAnsiTheme="majorHAnsi" w:cs="Arial"/>
          <w:szCs w:val="22"/>
        </w:rPr>
        <w:t>shall</w:t>
      </w:r>
      <w:r w:rsidR="00D12CE7" w:rsidRPr="003D5183">
        <w:rPr>
          <w:rFonts w:asciiTheme="majorHAnsi" w:hAnsiTheme="majorHAnsi" w:cs="Arial"/>
          <w:szCs w:val="22"/>
        </w:rPr>
        <w:t xml:space="preserve"> be </w:t>
      </w:r>
      <w:r w:rsidR="00FA61ED" w:rsidRPr="003D5183">
        <w:rPr>
          <w:rFonts w:asciiTheme="majorHAnsi" w:hAnsiTheme="majorHAnsi" w:cs="Arial"/>
          <w:szCs w:val="22"/>
        </w:rPr>
        <w:t>declared</w:t>
      </w:r>
      <w:r w:rsidR="00521A0B">
        <w:rPr>
          <w:rFonts w:asciiTheme="majorHAnsi" w:hAnsiTheme="majorHAnsi" w:cs="Arial"/>
          <w:szCs w:val="22"/>
        </w:rPr>
        <w:t xml:space="preserve"> on</w:t>
      </w:r>
      <w:r w:rsidR="00CE71A3">
        <w:rPr>
          <w:rFonts w:asciiTheme="majorHAnsi" w:hAnsiTheme="majorHAnsi" w:cs="Arial"/>
          <w:szCs w:val="22"/>
        </w:rPr>
        <w:t xml:space="preserve"> </w:t>
      </w:r>
      <w:r w:rsidR="004248C9">
        <w:rPr>
          <w:rFonts w:asciiTheme="majorHAnsi" w:hAnsiTheme="majorHAnsi" w:cs="Arial"/>
          <w:szCs w:val="22"/>
        </w:rPr>
        <w:t xml:space="preserve">the </w:t>
      </w:r>
      <w:r w:rsidR="004248C9" w:rsidRPr="00BD4E04">
        <w:rPr>
          <w:rFonts w:asciiTheme="majorHAnsi" w:hAnsiTheme="majorHAnsi" w:cs="Arial"/>
          <w:szCs w:val="22"/>
        </w:rPr>
        <w:t>Microsoft Web site and TechNet Flash</w:t>
      </w:r>
      <w:r w:rsidR="00D12CE7" w:rsidRPr="00BD4E04">
        <w:rPr>
          <w:rFonts w:asciiTheme="majorHAnsi" w:hAnsiTheme="majorHAnsi" w:cs="Arial"/>
          <w:szCs w:val="22"/>
        </w:rPr>
        <w:t xml:space="preserve">. All </w:t>
      </w:r>
      <w:r w:rsidR="00AA72B4" w:rsidRPr="00BD4E04">
        <w:rPr>
          <w:rFonts w:asciiTheme="majorHAnsi" w:hAnsiTheme="majorHAnsi" w:cs="Arial"/>
          <w:szCs w:val="22"/>
        </w:rPr>
        <w:t xml:space="preserve">selected </w:t>
      </w:r>
      <w:r w:rsidR="00E27BA6" w:rsidRPr="00BD4E04">
        <w:rPr>
          <w:rFonts w:asciiTheme="majorHAnsi" w:hAnsiTheme="majorHAnsi" w:cs="Arial"/>
          <w:szCs w:val="22"/>
        </w:rPr>
        <w:t>Participant</w:t>
      </w:r>
      <w:r w:rsidR="00D12CE7" w:rsidRPr="00BD4E04">
        <w:rPr>
          <w:rFonts w:asciiTheme="majorHAnsi" w:hAnsiTheme="majorHAnsi" w:cs="Arial"/>
          <w:szCs w:val="22"/>
        </w:rPr>
        <w:t xml:space="preserve">s </w:t>
      </w:r>
      <w:r w:rsidR="00C529DC" w:rsidRPr="00BD4E04">
        <w:rPr>
          <w:rFonts w:asciiTheme="majorHAnsi" w:hAnsiTheme="majorHAnsi" w:cs="Arial"/>
          <w:szCs w:val="22"/>
        </w:rPr>
        <w:t>sha</w:t>
      </w:r>
      <w:r w:rsidR="00AA72B4" w:rsidRPr="00BD4E04">
        <w:rPr>
          <w:rFonts w:asciiTheme="majorHAnsi" w:hAnsiTheme="majorHAnsi" w:cs="Arial"/>
          <w:szCs w:val="22"/>
        </w:rPr>
        <w:t>ll</w:t>
      </w:r>
      <w:r w:rsidR="00D12CE7" w:rsidRPr="00BD4E04">
        <w:rPr>
          <w:rFonts w:asciiTheme="majorHAnsi" w:hAnsiTheme="majorHAnsi" w:cs="Arial"/>
          <w:szCs w:val="22"/>
        </w:rPr>
        <w:t xml:space="preserve"> be informed individually by mail (e-mail or normal post). However, there </w:t>
      </w:r>
      <w:r w:rsidR="00C529DC" w:rsidRPr="00BD4E04">
        <w:rPr>
          <w:rFonts w:asciiTheme="majorHAnsi" w:hAnsiTheme="majorHAnsi" w:cs="Arial"/>
          <w:szCs w:val="22"/>
        </w:rPr>
        <w:t>sha</w:t>
      </w:r>
      <w:r w:rsidR="00D12CE7" w:rsidRPr="00BD4E04">
        <w:rPr>
          <w:rFonts w:asciiTheme="majorHAnsi" w:hAnsiTheme="majorHAnsi" w:cs="Arial"/>
          <w:szCs w:val="22"/>
        </w:rPr>
        <w:t>ll be no liability on Microsoft in the event such mail does</w:t>
      </w:r>
      <w:r w:rsidR="00D12CE7" w:rsidRPr="003D5183">
        <w:rPr>
          <w:rFonts w:asciiTheme="majorHAnsi" w:hAnsiTheme="majorHAnsi" w:cs="Arial"/>
          <w:szCs w:val="22"/>
        </w:rPr>
        <w:t xml:space="preserve"> not reach such </w:t>
      </w:r>
      <w:r w:rsidR="00E27BA6" w:rsidRPr="003D5183">
        <w:rPr>
          <w:rFonts w:asciiTheme="majorHAnsi" w:hAnsiTheme="majorHAnsi" w:cs="Arial"/>
          <w:szCs w:val="22"/>
        </w:rPr>
        <w:t>Participant</w:t>
      </w:r>
      <w:r w:rsidR="00D12CE7" w:rsidRPr="003D5183">
        <w:rPr>
          <w:rFonts w:asciiTheme="majorHAnsi" w:hAnsiTheme="majorHAnsi" w:cs="Arial"/>
          <w:szCs w:val="22"/>
        </w:rPr>
        <w:t>s on any account whatsoever.</w:t>
      </w:r>
    </w:p>
    <w:p w:rsidR="003C4D8D" w:rsidRPr="003D5183" w:rsidRDefault="003C4D8D" w:rsidP="003C4D8D">
      <w:pPr>
        <w:ind w:right="-810"/>
        <w:jc w:val="both"/>
        <w:rPr>
          <w:rFonts w:asciiTheme="majorHAnsi" w:hAnsiTheme="majorHAnsi" w:cs="Arial"/>
          <w:szCs w:val="22"/>
        </w:rPr>
      </w:pPr>
    </w:p>
    <w:p w:rsidR="002132CD" w:rsidRDefault="002132CD" w:rsidP="00D818F5">
      <w:pPr>
        <w:ind w:right="-810"/>
        <w:jc w:val="both"/>
        <w:rPr>
          <w:rFonts w:asciiTheme="majorHAnsi" w:hAnsiTheme="majorHAnsi" w:cs="Arial"/>
          <w:szCs w:val="22"/>
        </w:rPr>
      </w:pPr>
    </w:p>
    <w:p w:rsidR="00DC7BFC" w:rsidRDefault="00CE4AD2" w:rsidP="003C4D8D">
      <w:pPr>
        <w:numPr>
          <w:ilvl w:val="0"/>
          <w:numId w:val="13"/>
        </w:numPr>
        <w:ind w:left="360" w:right="-810"/>
        <w:jc w:val="both"/>
        <w:rPr>
          <w:rFonts w:asciiTheme="majorHAnsi" w:hAnsiTheme="majorHAnsi" w:cs="Arial"/>
          <w:szCs w:val="22"/>
        </w:rPr>
      </w:pPr>
      <w:r w:rsidRPr="003D5183">
        <w:rPr>
          <w:rFonts w:asciiTheme="majorHAnsi" w:hAnsiTheme="majorHAnsi" w:cs="Arial"/>
          <w:szCs w:val="22"/>
        </w:rPr>
        <w:t xml:space="preserve">Microsoft or </w:t>
      </w:r>
      <w:r w:rsidR="00012B05">
        <w:rPr>
          <w:rFonts w:asciiTheme="majorHAnsi" w:hAnsiTheme="majorHAnsi" w:cs="Arial"/>
          <w:szCs w:val="22"/>
        </w:rPr>
        <w:t xml:space="preserve">its Affiliates or </w:t>
      </w:r>
      <w:r w:rsidR="003D5183" w:rsidRPr="003D5183">
        <w:rPr>
          <w:rFonts w:asciiTheme="majorHAnsi" w:hAnsiTheme="majorHAnsi" w:cs="Arial"/>
          <w:szCs w:val="22"/>
        </w:rPr>
        <w:t xml:space="preserve">Microsoft Corporation US </w:t>
      </w:r>
      <w:r w:rsidR="00C529DC" w:rsidRPr="003D5183">
        <w:rPr>
          <w:rFonts w:asciiTheme="majorHAnsi" w:hAnsiTheme="majorHAnsi" w:cs="Arial"/>
          <w:szCs w:val="22"/>
        </w:rPr>
        <w:t>sha</w:t>
      </w:r>
      <w:r w:rsidRPr="003D5183">
        <w:rPr>
          <w:rFonts w:asciiTheme="majorHAnsi" w:hAnsiTheme="majorHAnsi" w:cs="Arial"/>
          <w:szCs w:val="22"/>
        </w:rPr>
        <w:t xml:space="preserve">ll be entitled </w:t>
      </w:r>
      <w:r w:rsidR="00C529DC" w:rsidRPr="003D5183">
        <w:rPr>
          <w:rFonts w:asciiTheme="majorHAnsi" w:hAnsiTheme="majorHAnsi" w:cs="Arial"/>
          <w:szCs w:val="22"/>
        </w:rPr>
        <w:t xml:space="preserve">to use, in any manner, the name, photographs and other details </w:t>
      </w:r>
      <w:r w:rsidRPr="003D5183">
        <w:rPr>
          <w:rFonts w:asciiTheme="majorHAnsi" w:hAnsiTheme="majorHAnsi" w:cs="Arial"/>
          <w:szCs w:val="22"/>
        </w:rPr>
        <w:t xml:space="preserve">of the </w:t>
      </w:r>
      <w:r w:rsidR="00E27BA6" w:rsidRPr="003D5183">
        <w:rPr>
          <w:rFonts w:asciiTheme="majorHAnsi" w:hAnsiTheme="majorHAnsi" w:cs="Arial"/>
          <w:szCs w:val="22"/>
        </w:rPr>
        <w:t>Participant</w:t>
      </w:r>
      <w:r w:rsidRPr="003D5183">
        <w:rPr>
          <w:rFonts w:asciiTheme="majorHAnsi" w:hAnsiTheme="majorHAnsi" w:cs="Arial"/>
          <w:szCs w:val="22"/>
        </w:rPr>
        <w:t xml:space="preserve"> or any other participating person, likeness and status in any publication</w:t>
      </w:r>
      <w:r w:rsidR="003F5ABC" w:rsidRPr="003D5183">
        <w:rPr>
          <w:rFonts w:asciiTheme="majorHAnsi" w:hAnsiTheme="majorHAnsi" w:cs="Arial"/>
          <w:szCs w:val="22"/>
        </w:rPr>
        <w:t xml:space="preserve"> including the </w:t>
      </w:r>
      <w:r w:rsidR="00800864">
        <w:rPr>
          <w:rFonts w:asciiTheme="majorHAnsi" w:hAnsiTheme="majorHAnsi" w:cs="Arial"/>
          <w:szCs w:val="22"/>
        </w:rPr>
        <w:t xml:space="preserve">Prizes </w:t>
      </w:r>
      <w:r w:rsidR="003F5ABC" w:rsidRPr="003D5183">
        <w:rPr>
          <w:rFonts w:asciiTheme="majorHAnsi" w:hAnsiTheme="majorHAnsi" w:cs="Arial"/>
          <w:szCs w:val="22"/>
        </w:rPr>
        <w:t>awarded to them</w:t>
      </w:r>
      <w:r w:rsidR="00012B05">
        <w:rPr>
          <w:rFonts w:asciiTheme="majorHAnsi" w:hAnsiTheme="majorHAnsi" w:cs="Arial"/>
          <w:szCs w:val="22"/>
        </w:rPr>
        <w:t xml:space="preserve">. </w:t>
      </w:r>
      <w:r w:rsidRPr="003D5183">
        <w:rPr>
          <w:rFonts w:asciiTheme="majorHAnsi" w:hAnsiTheme="majorHAnsi" w:cs="Arial"/>
          <w:szCs w:val="22"/>
        </w:rPr>
        <w:t xml:space="preserve"> </w:t>
      </w:r>
      <w:r w:rsidR="00280B9C" w:rsidRPr="003D5183">
        <w:rPr>
          <w:rFonts w:asciiTheme="majorHAnsi" w:hAnsiTheme="majorHAnsi" w:cs="Arial"/>
          <w:szCs w:val="22"/>
        </w:rPr>
        <w:t>By participating in the</w:t>
      </w:r>
      <w:r w:rsidR="00800864">
        <w:rPr>
          <w:rFonts w:asciiTheme="majorHAnsi" w:hAnsiTheme="majorHAnsi" w:cs="Arial"/>
          <w:szCs w:val="22"/>
        </w:rPr>
        <w:t xml:space="preserve"> Contest</w:t>
      </w:r>
      <w:r w:rsidR="00280B9C" w:rsidRPr="003D5183">
        <w:rPr>
          <w:rFonts w:asciiTheme="majorHAnsi" w:hAnsiTheme="majorHAnsi" w:cs="Arial"/>
          <w:szCs w:val="22"/>
        </w:rPr>
        <w:t>, a</w:t>
      </w:r>
      <w:r w:rsidRPr="003D5183">
        <w:rPr>
          <w:rFonts w:asciiTheme="majorHAnsi" w:hAnsiTheme="majorHAnsi" w:cs="Arial"/>
          <w:szCs w:val="22"/>
        </w:rPr>
        <w:t xml:space="preserve">ll </w:t>
      </w:r>
      <w:r w:rsidR="00E27BA6" w:rsidRPr="003D5183">
        <w:rPr>
          <w:rFonts w:asciiTheme="majorHAnsi" w:hAnsiTheme="majorHAnsi" w:cs="Arial"/>
          <w:szCs w:val="22"/>
        </w:rPr>
        <w:t>Participant</w:t>
      </w:r>
      <w:r w:rsidRPr="003D5183">
        <w:rPr>
          <w:rFonts w:asciiTheme="majorHAnsi" w:hAnsiTheme="majorHAnsi" w:cs="Arial"/>
          <w:szCs w:val="22"/>
        </w:rPr>
        <w:t xml:space="preserve">s hereby agree to the same. Microsoft may, at its discretion, choose not to disclose the identity of the </w:t>
      </w:r>
      <w:r w:rsidR="00521A0B">
        <w:rPr>
          <w:rFonts w:asciiTheme="majorHAnsi" w:hAnsiTheme="majorHAnsi" w:cs="Arial"/>
          <w:szCs w:val="22"/>
        </w:rPr>
        <w:t>S</w:t>
      </w:r>
      <w:r w:rsidR="00D47545" w:rsidRPr="003D5183">
        <w:rPr>
          <w:rFonts w:asciiTheme="majorHAnsi" w:hAnsiTheme="majorHAnsi" w:cs="Arial"/>
          <w:szCs w:val="22"/>
        </w:rPr>
        <w:t xml:space="preserve">elected </w:t>
      </w:r>
      <w:r w:rsidR="00E27BA6" w:rsidRPr="003D5183">
        <w:rPr>
          <w:rFonts w:asciiTheme="majorHAnsi" w:hAnsiTheme="majorHAnsi" w:cs="Arial"/>
          <w:szCs w:val="22"/>
        </w:rPr>
        <w:t>Participant</w:t>
      </w:r>
      <w:r w:rsidR="00521A0B">
        <w:rPr>
          <w:rFonts w:asciiTheme="majorHAnsi" w:hAnsiTheme="majorHAnsi" w:cs="Arial"/>
          <w:szCs w:val="22"/>
        </w:rPr>
        <w:t>s</w:t>
      </w:r>
      <w:r w:rsidRPr="003D5183">
        <w:rPr>
          <w:rFonts w:asciiTheme="majorHAnsi" w:hAnsiTheme="majorHAnsi" w:cs="Arial"/>
          <w:szCs w:val="22"/>
        </w:rPr>
        <w:t xml:space="preserve"> to other </w:t>
      </w:r>
      <w:r w:rsidR="00E27BA6" w:rsidRPr="003D5183">
        <w:rPr>
          <w:rFonts w:asciiTheme="majorHAnsi" w:hAnsiTheme="majorHAnsi" w:cs="Arial"/>
          <w:szCs w:val="22"/>
        </w:rPr>
        <w:t>Participant</w:t>
      </w:r>
      <w:r w:rsidRPr="003D5183">
        <w:rPr>
          <w:rFonts w:asciiTheme="majorHAnsi" w:hAnsiTheme="majorHAnsi" w:cs="Arial"/>
          <w:szCs w:val="22"/>
        </w:rPr>
        <w:t>s.</w:t>
      </w:r>
    </w:p>
    <w:p w:rsidR="003C4D8D" w:rsidRPr="003D5183" w:rsidRDefault="003C4D8D" w:rsidP="003C4D8D">
      <w:pPr>
        <w:ind w:left="360" w:right="-810"/>
        <w:jc w:val="both"/>
        <w:rPr>
          <w:rFonts w:asciiTheme="majorHAnsi" w:hAnsiTheme="majorHAnsi" w:cs="Arial"/>
          <w:szCs w:val="22"/>
        </w:rPr>
      </w:pPr>
    </w:p>
    <w:p w:rsidR="00DC7BFC" w:rsidRDefault="00521A0B" w:rsidP="003C4D8D">
      <w:pPr>
        <w:numPr>
          <w:ilvl w:val="0"/>
          <w:numId w:val="13"/>
        </w:numPr>
        <w:ind w:left="0" w:right="-810" w:firstLine="0"/>
        <w:jc w:val="both"/>
        <w:rPr>
          <w:rFonts w:asciiTheme="majorHAnsi" w:hAnsiTheme="majorHAnsi" w:cs="Arial"/>
          <w:szCs w:val="22"/>
        </w:rPr>
      </w:pPr>
      <w:r>
        <w:rPr>
          <w:rFonts w:asciiTheme="majorHAnsi" w:hAnsiTheme="majorHAnsi" w:cs="Arial"/>
          <w:szCs w:val="22"/>
        </w:rPr>
        <w:t>Prizes</w:t>
      </w:r>
      <w:r w:rsidR="00D12CE7" w:rsidRPr="003D5183">
        <w:rPr>
          <w:rFonts w:asciiTheme="majorHAnsi" w:hAnsiTheme="majorHAnsi" w:cs="Arial"/>
          <w:szCs w:val="22"/>
        </w:rPr>
        <w:t xml:space="preserve"> </w:t>
      </w:r>
      <w:r w:rsidR="00C561FC" w:rsidRPr="003D5183">
        <w:rPr>
          <w:rFonts w:asciiTheme="majorHAnsi" w:hAnsiTheme="majorHAnsi" w:cs="Arial"/>
          <w:szCs w:val="22"/>
        </w:rPr>
        <w:t>sha</w:t>
      </w:r>
      <w:r w:rsidR="00D12CE7" w:rsidRPr="003D5183">
        <w:rPr>
          <w:rFonts w:asciiTheme="majorHAnsi" w:hAnsiTheme="majorHAnsi" w:cs="Arial"/>
          <w:szCs w:val="22"/>
        </w:rPr>
        <w:t xml:space="preserve">ll neither be transferable nor exchangeable for cash or otherwise. Mere participation </w:t>
      </w:r>
      <w:r w:rsidR="00070504" w:rsidRPr="003D5183">
        <w:rPr>
          <w:rFonts w:asciiTheme="majorHAnsi" w:hAnsiTheme="majorHAnsi" w:cs="Arial"/>
          <w:szCs w:val="22"/>
        </w:rPr>
        <w:t xml:space="preserve">in the </w:t>
      </w:r>
      <w:r>
        <w:rPr>
          <w:rFonts w:asciiTheme="majorHAnsi" w:hAnsiTheme="majorHAnsi" w:cs="Arial"/>
          <w:szCs w:val="22"/>
        </w:rPr>
        <w:t xml:space="preserve">Contest </w:t>
      </w:r>
      <w:r w:rsidR="00C561FC" w:rsidRPr="003D5183">
        <w:rPr>
          <w:rFonts w:asciiTheme="majorHAnsi" w:hAnsiTheme="majorHAnsi" w:cs="Arial"/>
          <w:szCs w:val="22"/>
        </w:rPr>
        <w:t>sha</w:t>
      </w:r>
      <w:r w:rsidR="00070504" w:rsidRPr="003D5183">
        <w:rPr>
          <w:rFonts w:asciiTheme="majorHAnsi" w:hAnsiTheme="majorHAnsi" w:cs="Arial"/>
          <w:szCs w:val="22"/>
        </w:rPr>
        <w:t xml:space="preserve">ll </w:t>
      </w:r>
      <w:r w:rsidR="00D12CE7" w:rsidRPr="003D5183">
        <w:rPr>
          <w:rFonts w:asciiTheme="majorHAnsi" w:hAnsiTheme="majorHAnsi" w:cs="Arial"/>
          <w:szCs w:val="22"/>
        </w:rPr>
        <w:t xml:space="preserve">not entitle a </w:t>
      </w:r>
      <w:proofErr w:type="gramStart"/>
      <w:r w:rsidR="00E27BA6" w:rsidRPr="003D5183">
        <w:rPr>
          <w:rFonts w:asciiTheme="majorHAnsi" w:hAnsiTheme="majorHAnsi" w:cs="Arial"/>
          <w:szCs w:val="22"/>
        </w:rPr>
        <w:t>Participant</w:t>
      </w:r>
      <w:r w:rsidR="00D12CE7" w:rsidRPr="003D5183">
        <w:rPr>
          <w:rFonts w:asciiTheme="majorHAnsi" w:hAnsiTheme="majorHAnsi" w:cs="Arial"/>
          <w:szCs w:val="22"/>
        </w:rPr>
        <w:t xml:space="preserve">  the</w:t>
      </w:r>
      <w:proofErr w:type="gramEnd"/>
      <w:r w:rsidR="00D818F5">
        <w:rPr>
          <w:rFonts w:asciiTheme="majorHAnsi" w:hAnsiTheme="majorHAnsi" w:cs="Arial"/>
          <w:szCs w:val="22"/>
        </w:rPr>
        <w:t xml:space="preserve"> </w:t>
      </w:r>
      <w:r>
        <w:rPr>
          <w:rFonts w:asciiTheme="majorHAnsi" w:hAnsiTheme="majorHAnsi" w:cs="Arial"/>
          <w:szCs w:val="22"/>
        </w:rPr>
        <w:t>Prizes</w:t>
      </w:r>
      <w:r w:rsidR="00D12CE7" w:rsidRPr="003D5183">
        <w:rPr>
          <w:rFonts w:asciiTheme="majorHAnsi" w:hAnsiTheme="majorHAnsi" w:cs="Arial"/>
          <w:szCs w:val="22"/>
        </w:rPr>
        <w:t xml:space="preserve">.  No other person or agent can claim the </w:t>
      </w:r>
      <w:r>
        <w:rPr>
          <w:rFonts w:asciiTheme="majorHAnsi" w:hAnsiTheme="majorHAnsi" w:cs="Arial"/>
          <w:szCs w:val="22"/>
        </w:rPr>
        <w:t xml:space="preserve">Prizes </w:t>
      </w:r>
      <w:r w:rsidR="00D12CE7" w:rsidRPr="003D5183">
        <w:rPr>
          <w:rFonts w:asciiTheme="majorHAnsi" w:hAnsiTheme="majorHAnsi" w:cs="Arial"/>
          <w:szCs w:val="22"/>
        </w:rPr>
        <w:t xml:space="preserve">on behalf of the </w:t>
      </w:r>
      <w:r w:rsidR="00E27BA6" w:rsidRPr="003D5183">
        <w:rPr>
          <w:rFonts w:asciiTheme="majorHAnsi" w:hAnsiTheme="majorHAnsi" w:cs="Arial"/>
          <w:szCs w:val="22"/>
        </w:rPr>
        <w:t>Participant</w:t>
      </w:r>
      <w:r w:rsidR="00D12CE7" w:rsidRPr="003D5183">
        <w:rPr>
          <w:rFonts w:asciiTheme="majorHAnsi" w:hAnsiTheme="majorHAnsi" w:cs="Arial"/>
          <w:szCs w:val="22"/>
        </w:rPr>
        <w:t>.</w:t>
      </w:r>
    </w:p>
    <w:p w:rsidR="003C4D8D" w:rsidRDefault="003C4D8D" w:rsidP="003C4D8D">
      <w:pPr>
        <w:pStyle w:val="ListParagraph"/>
        <w:rPr>
          <w:rFonts w:asciiTheme="majorHAnsi" w:hAnsiTheme="majorHAnsi" w:cs="Arial"/>
          <w:szCs w:val="22"/>
        </w:rPr>
      </w:pPr>
    </w:p>
    <w:p w:rsidR="00DC7BFC" w:rsidRDefault="00012B05" w:rsidP="003C4D8D">
      <w:pPr>
        <w:numPr>
          <w:ilvl w:val="0"/>
          <w:numId w:val="13"/>
        </w:numPr>
        <w:ind w:left="0" w:right="-810" w:firstLine="0"/>
        <w:jc w:val="both"/>
        <w:rPr>
          <w:rFonts w:asciiTheme="majorHAnsi" w:hAnsiTheme="majorHAnsi" w:cs="Arial"/>
          <w:szCs w:val="22"/>
        </w:rPr>
      </w:pPr>
      <w:r>
        <w:rPr>
          <w:rFonts w:asciiTheme="majorHAnsi" w:hAnsiTheme="majorHAnsi" w:cs="Arial"/>
          <w:szCs w:val="22"/>
        </w:rPr>
        <w:t>T</w:t>
      </w:r>
      <w:r w:rsidR="00D12CE7" w:rsidRPr="003D5183">
        <w:rPr>
          <w:rFonts w:asciiTheme="majorHAnsi" w:hAnsiTheme="majorHAnsi" w:cs="Arial"/>
          <w:szCs w:val="22"/>
        </w:rPr>
        <w:t xml:space="preserve">he </w:t>
      </w:r>
      <w:r w:rsidR="00521A0B">
        <w:rPr>
          <w:rFonts w:asciiTheme="majorHAnsi" w:hAnsiTheme="majorHAnsi" w:cs="Arial"/>
          <w:szCs w:val="22"/>
        </w:rPr>
        <w:t xml:space="preserve">Prizes </w:t>
      </w:r>
      <w:r w:rsidR="00C561FC" w:rsidRPr="003D5183">
        <w:rPr>
          <w:rFonts w:asciiTheme="majorHAnsi" w:hAnsiTheme="majorHAnsi" w:cs="Arial"/>
          <w:szCs w:val="22"/>
        </w:rPr>
        <w:t>sha</w:t>
      </w:r>
      <w:r w:rsidR="00D12CE7" w:rsidRPr="003D5183">
        <w:rPr>
          <w:rFonts w:asciiTheme="majorHAnsi" w:hAnsiTheme="majorHAnsi" w:cs="Arial"/>
          <w:szCs w:val="22"/>
        </w:rPr>
        <w:t>ll be subject to manufacturer</w:t>
      </w:r>
      <w:r w:rsidR="00070504" w:rsidRPr="003D5183">
        <w:rPr>
          <w:rFonts w:asciiTheme="majorHAnsi" w:hAnsiTheme="majorHAnsi" w:cs="Arial"/>
          <w:szCs w:val="22"/>
        </w:rPr>
        <w:t>'</w:t>
      </w:r>
      <w:r w:rsidR="00D12CE7" w:rsidRPr="003D5183">
        <w:rPr>
          <w:rFonts w:asciiTheme="majorHAnsi" w:hAnsiTheme="majorHAnsi" w:cs="Arial"/>
          <w:szCs w:val="22"/>
        </w:rPr>
        <w:t>s terms and conditions for warranty, service and maintenance, and Microsoft does not accept any responsibility for the same.</w:t>
      </w:r>
    </w:p>
    <w:p w:rsidR="003C4D8D" w:rsidRDefault="003C4D8D" w:rsidP="003C4D8D">
      <w:pPr>
        <w:pStyle w:val="ListParagraph"/>
        <w:rPr>
          <w:rFonts w:asciiTheme="majorHAnsi" w:hAnsiTheme="majorHAnsi" w:cs="Arial"/>
          <w:szCs w:val="22"/>
        </w:rPr>
      </w:pPr>
    </w:p>
    <w:p w:rsidR="00DC7BFC" w:rsidRDefault="00521A0B" w:rsidP="003C4D8D">
      <w:pPr>
        <w:numPr>
          <w:ilvl w:val="0"/>
          <w:numId w:val="13"/>
        </w:numPr>
        <w:ind w:left="0" w:right="-810" w:firstLine="0"/>
        <w:jc w:val="both"/>
        <w:rPr>
          <w:rFonts w:asciiTheme="majorHAnsi" w:hAnsiTheme="majorHAnsi" w:cs="Arial"/>
          <w:szCs w:val="22"/>
        </w:rPr>
      </w:pPr>
      <w:r>
        <w:rPr>
          <w:rFonts w:asciiTheme="majorHAnsi" w:hAnsiTheme="majorHAnsi" w:cs="Arial"/>
          <w:szCs w:val="22"/>
        </w:rPr>
        <w:t xml:space="preserve">The Prizes </w:t>
      </w:r>
      <w:r w:rsidR="00012B05">
        <w:rPr>
          <w:rFonts w:asciiTheme="majorHAnsi" w:hAnsiTheme="majorHAnsi" w:cs="Arial"/>
          <w:szCs w:val="22"/>
        </w:rPr>
        <w:t xml:space="preserve">under the Contest are </w:t>
      </w:r>
      <w:r w:rsidR="00D12CE7" w:rsidRPr="003D5183">
        <w:rPr>
          <w:rFonts w:asciiTheme="majorHAnsi" w:hAnsiTheme="majorHAnsi" w:cs="Arial"/>
          <w:szCs w:val="22"/>
        </w:rPr>
        <w:t xml:space="preserve">subject to availability.  Microsoft at its discretion can provide alternate items of equivalent value. Pictures of the </w:t>
      </w:r>
      <w:r w:rsidR="00070504" w:rsidRPr="003D5183">
        <w:rPr>
          <w:rFonts w:asciiTheme="majorHAnsi" w:hAnsiTheme="majorHAnsi" w:cs="Arial"/>
          <w:szCs w:val="22"/>
        </w:rPr>
        <w:t xml:space="preserve">items/goods </w:t>
      </w:r>
      <w:r w:rsidR="00D12CE7" w:rsidRPr="003D5183">
        <w:rPr>
          <w:rFonts w:asciiTheme="majorHAnsi" w:hAnsiTheme="majorHAnsi" w:cs="Arial"/>
          <w:szCs w:val="22"/>
        </w:rPr>
        <w:t xml:space="preserve">shown in the </w:t>
      </w:r>
      <w:r w:rsidR="00800864">
        <w:rPr>
          <w:rFonts w:asciiTheme="majorHAnsi" w:hAnsiTheme="majorHAnsi" w:cs="Arial"/>
          <w:szCs w:val="22"/>
        </w:rPr>
        <w:t xml:space="preserve">Contest </w:t>
      </w:r>
      <w:r w:rsidR="00D12CE7" w:rsidRPr="003D5183">
        <w:rPr>
          <w:rFonts w:asciiTheme="majorHAnsi" w:hAnsiTheme="majorHAnsi" w:cs="Arial"/>
          <w:szCs w:val="22"/>
        </w:rPr>
        <w:t xml:space="preserve">brochure may differ from the </w:t>
      </w:r>
      <w:r w:rsidR="00070504" w:rsidRPr="003D5183">
        <w:rPr>
          <w:rFonts w:asciiTheme="majorHAnsi" w:hAnsiTheme="majorHAnsi" w:cs="Arial"/>
          <w:szCs w:val="22"/>
        </w:rPr>
        <w:t xml:space="preserve">items/goods </w:t>
      </w:r>
      <w:r w:rsidR="00D12CE7" w:rsidRPr="003D5183">
        <w:rPr>
          <w:rFonts w:asciiTheme="majorHAnsi" w:hAnsiTheme="majorHAnsi" w:cs="Arial"/>
          <w:szCs w:val="22"/>
        </w:rPr>
        <w:t>given.</w:t>
      </w:r>
    </w:p>
    <w:p w:rsidR="003C4D8D" w:rsidRDefault="003C4D8D" w:rsidP="003C4D8D">
      <w:pPr>
        <w:pStyle w:val="ListParagraph"/>
        <w:rPr>
          <w:rFonts w:asciiTheme="majorHAnsi" w:hAnsiTheme="majorHAnsi" w:cs="Arial"/>
          <w:szCs w:val="22"/>
        </w:rPr>
      </w:pPr>
    </w:p>
    <w:p w:rsidR="00DC7BFC" w:rsidRPr="00B70E63" w:rsidRDefault="00CB2121" w:rsidP="003C4D8D">
      <w:pPr>
        <w:numPr>
          <w:ilvl w:val="0"/>
          <w:numId w:val="13"/>
        </w:numPr>
        <w:ind w:left="0" w:right="-810" w:firstLine="0"/>
        <w:jc w:val="both"/>
        <w:rPr>
          <w:rFonts w:asciiTheme="majorHAnsi" w:hAnsiTheme="majorHAnsi" w:cs="Arial"/>
          <w:szCs w:val="22"/>
        </w:rPr>
      </w:pPr>
      <w:r w:rsidRPr="00B70E63">
        <w:rPr>
          <w:rFonts w:asciiTheme="majorHAnsi" w:hAnsiTheme="majorHAnsi" w:cs="Arial"/>
          <w:szCs w:val="22"/>
        </w:rPr>
        <w:t>Income t</w:t>
      </w:r>
      <w:r w:rsidR="00245528" w:rsidRPr="00B70E63">
        <w:rPr>
          <w:rFonts w:asciiTheme="majorHAnsi" w:hAnsiTheme="majorHAnsi" w:cs="Arial"/>
          <w:szCs w:val="22"/>
        </w:rPr>
        <w:t xml:space="preserve">axes imposed by any relevant applicable government or tax authority, incurred on the </w:t>
      </w:r>
      <w:r w:rsidR="00800864" w:rsidRPr="00B70E63">
        <w:rPr>
          <w:rFonts w:asciiTheme="majorHAnsi" w:hAnsiTheme="majorHAnsi" w:cs="Arial"/>
          <w:szCs w:val="22"/>
        </w:rPr>
        <w:t xml:space="preserve">Prizes </w:t>
      </w:r>
      <w:r w:rsidR="00245528" w:rsidRPr="00B70E63">
        <w:rPr>
          <w:rFonts w:asciiTheme="majorHAnsi" w:hAnsiTheme="majorHAnsi" w:cs="Arial"/>
          <w:szCs w:val="22"/>
        </w:rPr>
        <w:t xml:space="preserve">shall be fully borne by </w:t>
      </w:r>
      <w:r w:rsidRPr="00B70E63">
        <w:rPr>
          <w:rFonts w:asciiTheme="majorHAnsi" w:hAnsiTheme="majorHAnsi" w:cs="Arial"/>
          <w:szCs w:val="22"/>
        </w:rPr>
        <w:t>Microsoft</w:t>
      </w:r>
      <w:r w:rsidR="00245528" w:rsidRPr="00B70E63">
        <w:rPr>
          <w:rFonts w:asciiTheme="majorHAnsi" w:hAnsiTheme="majorHAnsi" w:cs="Arial"/>
          <w:szCs w:val="22"/>
        </w:rPr>
        <w:t xml:space="preserve">. </w:t>
      </w:r>
      <w:r w:rsidRPr="00B70E63">
        <w:rPr>
          <w:rFonts w:asciiTheme="majorHAnsi" w:hAnsiTheme="majorHAnsi" w:cs="Arial"/>
          <w:szCs w:val="22"/>
        </w:rPr>
        <w:t>Winning participants undertakes to provide any information to Microsoft to comply with payment of taxes.</w:t>
      </w:r>
    </w:p>
    <w:p w:rsidR="003C4D8D" w:rsidRPr="00245528" w:rsidRDefault="003C4D8D" w:rsidP="003C4D8D">
      <w:pPr>
        <w:ind w:right="-810"/>
        <w:jc w:val="both"/>
        <w:rPr>
          <w:rFonts w:ascii="Cambria" w:hAnsi="Cambria"/>
        </w:rPr>
      </w:pPr>
    </w:p>
    <w:p w:rsidR="00DC7BFC" w:rsidRDefault="00D12CE7" w:rsidP="003C4D8D">
      <w:pPr>
        <w:numPr>
          <w:ilvl w:val="0"/>
          <w:numId w:val="13"/>
        </w:numPr>
        <w:ind w:left="0" w:right="-810" w:firstLine="0"/>
        <w:jc w:val="both"/>
        <w:rPr>
          <w:rFonts w:asciiTheme="majorHAnsi" w:hAnsiTheme="majorHAnsi" w:cs="Arial"/>
          <w:szCs w:val="22"/>
        </w:rPr>
      </w:pPr>
      <w:r w:rsidRPr="003D5183">
        <w:rPr>
          <w:rFonts w:asciiTheme="majorHAnsi" w:hAnsiTheme="majorHAnsi" w:cs="Arial"/>
          <w:szCs w:val="22"/>
        </w:rPr>
        <w:t>Subject to any applicable</w:t>
      </w:r>
      <w:r w:rsidR="00451F28" w:rsidRPr="003D5183">
        <w:rPr>
          <w:rFonts w:asciiTheme="majorHAnsi" w:hAnsiTheme="majorHAnsi" w:cs="Arial"/>
          <w:szCs w:val="22"/>
        </w:rPr>
        <w:t xml:space="preserve"> law</w:t>
      </w:r>
      <w:r w:rsidR="00874A77" w:rsidRPr="003D5183">
        <w:rPr>
          <w:rFonts w:asciiTheme="majorHAnsi" w:hAnsiTheme="majorHAnsi" w:cs="Arial"/>
          <w:szCs w:val="22"/>
        </w:rPr>
        <w:t xml:space="preserve"> (a) </w:t>
      </w:r>
      <w:r w:rsidRPr="003D5183">
        <w:rPr>
          <w:rFonts w:asciiTheme="majorHAnsi" w:hAnsiTheme="majorHAnsi" w:cs="Arial"/>
          <w:szCs w:val="22"/>
        </w:rPr>
        <w:t xml:space="preserve">All warranties of any kind whatsoever, whether express or implied, are hereby expressly disclaimed by Microsoft including, but not limited to, meeting of the </w:t>
      </w:r>
      <w:r w:rsidR="00E27BA6" w:rsidRPr="003D5183">
        <w:rPr>
          <w:rFonts w:asciiTheme="majorHAnsi" w:hAnsiTheme="majorHAnsi" w:cs="Arial"/>
          <w:szCs w:val="22"/>
        </w:rPr>
        <w:t>Participant</w:t>
      </w:r>
      <w:r w:rsidRPr="003D5183">
        <w:rPr>
          <w:rFonts w:asciiTheme="majorHAnsi" w:hAnsiTheme="majorHAnsi" w:cs="Arial"/>
          <w:szCs w:val="22"/>
        </w:rPr>
        <w:t xml:space="preserve">'s requirements or aspirations, timeliness, security, the results or reliability of </w:t>
      </w:r>
      <w:r w:rsidR="00FA61ED" w:rsidRPr="003D5183">
        <w:rPr>
          <w:rFonts w:asciiTheme="majorHAnsi" w:hAnsiTheme="majorHAnsi" w:cs="Arial"/>
          <w:szCs w:val="22"/>
        </w:rPr>
        <w:t>the</w:t>
      </w:r>
      <w:r w:rsidR="00FB440D">
        <w:rPr>
          <w:rFonts w:asciiTheme="majorHAnsi" w:hAnsiTheme="majorHAnsi" w:cs="Arial"/>
          <w:szCs w:val="22"/>
        </w:rPr>
        <w:t xml:space="preserve"> </w:t>
      </w:r>
      <w:r w:rsidR="00800864">
        <w:rPr>
          <w:rFonts w:asciiTheme="majorHAnsi" w:hAnsiTheme="majorHAnsi" w:cs="Arial"/>
          <w:szCs w:val="22"/>
        </w:rPr>
        <w:t>Contest</w:t>
      </w:r>
      <w:r w:rsidRPr="003D5183">
        <w:rPr>
          <w:rFonts w:asciiTheme="majorHAnsi" w:hAnsiTheme="majorHAnsi" w:cs="Arial"/>
          <w:szCs w:val="22"/>
        </w:rPr>
        <w:t xml:space="preserve">, or the delivery, quality, quantity, merchantability, fitness for use or </w:t>
      </w:r>
      <w:r w:rsidR="00D818F5" w:rsidRPr="003D5183">
        <w:rPr>
          <w:rFonts w:asciiTheme="majorHAnsi" w:hAnsiTheme="majorHAnsi" w:cs="Arial"/>
          <w:szCs w:val="22"/>
        </w:rPr>
        <w:t>non-infringement</w:t>
      </w:r>
      <w:r w:rsidRPr="003D5183">
        <w:rPr>
          <w:rFonts w:asciiTheme="majorHAnsi" w:hAnsiTheme="majorHAnsi" w:cs="Arial"/>
          <w:szCs w:val="22"/>
        </w:rPr>
        <w:t xml:space="preserve"> in respect of any goods, services, be</w:t>
      </w:r>
      <w:bookmarkStart w:id="0" w:name="_GoBack"/>
      <w:bookmarkEnd w:id="0"/>
      <w:r w:rsidRPr="003D5183">
        <w:rPr>
          <w:rFonts w:asciiTheme="majorHAnsi" w:hAnsiTheme="majorHAnsi" w:cs="Arial"/>
          <w:szCs w:val="22"/>
        </w:rPr>
        <w:t>nefits</w:t>
      </w:r>
      <w:r w:rsidR="00800864">
        <w:rPr>
          <w:rFonts w:asciiTheme="majorHAnsi" w:hAnsiTheme="majorHAnsi" w:cs="Arial"/>
          <w:szCs w:val="22"/>
        </w:rPr>
        <w:t>, prizes</w:t>
      </w:r>
      <w:r w:rsidRPr="003D5183">
        <w:rPr>
          <w:rFonts w:asciiTheme="majorHAnsi" w:hAnsiTheme="majorHAnsi" w:cs="Arial"/>
          <w:szCs w:val="22"/>
        </w:rPr>
        <w:t xml:space="preserve"> or awards acquired or obtained through the </w:t>
      </w:r>
      <w:r w:rsidR="008A6918">
        <w:rPr>
          <w:rFonts w:asciiTheme="majorHAnsi" w:hAnsiTheme="majorHAnsi" w:cs="Arial"/>
          <w:szCs w:val="22"/>
        </w:rPr>
        <w:t xml:space="preserve">Contest </w:t>
      </w:r>
      <w:r w:rsidRPr="003D5183">
        <w:rPr>
          <w:rFonts w:asciiTheme="majorHAnsi" w:hAnsiTheme="majorHAnsi" w:cs="Arial"/>
          <w:szCs w:val="22"/>
        </w:rPr>
        <w:t>or any transactions effected through the</w:t>
      </w:r>
      <w:r w:rsidR="00D818F5">
        <w:rPr>
          <w:rFonts w:asciiTheme="majorHAnsi" w:hAnsiTheme="majorHAnsi" w:cs="Arial"/>
          <w:szCs w:val="22"/>
        </w:rPr>
        <w:t xml:space="preserve"> </w:t>
      </w:r>
      <w:r w:rsidR="008A6918">
        <w:rPr>
          <w:rFonts w:asciiTheme="majorHAnsi" w:hAnsiTheme="majorHAnsi" w:cs="Arial"/>
          <w:szCs w:val="22"/>
        </w:rPr>
        <w:t xml:space="preserve">Contest </w:t>
      </w:r>
      <w:r w:rsidRPr="003D5183">
        <w:rPr>
          <w:rFonts w:asciiTheme="majorHAnsi" w:hAnsiTheme="majorHAnsi" w:cs="Arial"/>
          <w:szCs w:val="22"/>
        </w:rPr>
        <w:t>;</w:t>
      </w:r>
      <w:r w:rsidR="00874A77" w:rsidRPr="003D5183">
        <w:rPr>
          <w:rFonts w:asciiTheme="majorHAnsi" w:hAnsiTheme="majorHAnsi" w:cs="Arial"/>
          <w:szCs w:val="22"/>
        </w:rPr>
        <w:t xml:space="preserve"> (b) </w:t>
      </w:r>
      <w:r w:rsidRPr="003D5183">
        <w:rPr>
          <w:rFonts w:asciiTheme="majorHAnsi" w:hAnsiTheme="majorHAnsi" w:cs="Arial"/>
          <w:szCs w:val="22"/>
        </w:rPr>
        <w:t xml:space="preserve">The </w:t>
      </w:r>
      <w:r w:rsidR="00E27BA6" w:rsidRPr="003D5183">
        <w:rPr>
          <w:rFonts w:asciiTheme="majorHAnsi" w:hAnsiTheme="majorHAnsi" w:cs="Arial"/>
          <w:szCs w:val="22"/>
        </w:rPr>
        <w:t>Participant</w:t>
      </w:r>
      <w:r w:rsidRPr="003D5183">
        <w:rPr>
          <w:rFonts w:asciiTheme="majorHAnsi" w:hAnsiTheme="majorHAnsi" w:cs="Arial"/>
          <w:szCs w:val="22"/>
        </w:rPr>
        <w:t xml:space="preserve"> expressly agrees that his/her </w:t>
      </w:r>
      <w:r w:rsidRPr="003D5183">
        <w:rPr>
          <w:rFonts w:asciiTheme="majorHAnsi" w:hAnsiTheme="majorHAnsi" w:cs="Arial"/>
          <w:szCs w:val="22"/>
        </w:rPr>
        <w:lastRenderedPageBreak/>
        <w:t xml:space="preserve">participation in the </w:t>
      </w:r>
      <w:r w:rsidR="008A6918">
        <w:rPr>
          <w:rFonts w:asciiTheme="majorHAnsi" w:hAnsiTheme="majorHAnsi" w:cs="Arial"/>
          <w:szCs w:val="22"/>
        </w:rPr>
        <w:t xml:space="preserve">Contest </w:t>
      </w:r>
      <w:r w:rsidRPr="003D5183">
        <w:rPr>
          <w:rFonts w:asciiTheme="majorHAnsi" w:hAnsiTheme="majorHAnsi" w:cs="Arial"/>
          <w:szCs w:val="22"/>
        </w:rPr>
        <w:t xml:space="preserve">offered by Microsoft is at the </w:t>
      </w:r>
      <w:r w:rsidR="00E27BA6" w:rsidRPr="003D5183">
        <w:rPr>
          <w:rFonts w:asciiTheme="majorHAnsi" w:hAnsiTheme="majorHAnsi" w:cs="Arial"/>
          <w:szCs w:val="22"/>
        </w:rPr>
        <w:t>Participant</w:t>
      </w:r>
      <w:r w:rsidRPr="003D5183">
        <w:rPr>
          <w:rFonts w:asciiTheme="majorHAnsi" w:hAnsiTheme="majorHAnsi" w:cs="Arial"/>
          <w:szCs w:val="22"/>
        </w:rPr>
        <w:t>'s sole risk and is governed by the Terms and Conditions herein; and</w:t>
      </w:r>
      <w:r w:rsidR="00874A77" w:rsidRPr="003D5183">
        <w:rPr>
          <w:rFonts w:asciiTheme="majorHAnsi" w:hAnsiTheme="majorHAnsi" w:cs="Arial"/>
          <w:szCs w:val="22"/>
        </w:rPr>
        <w:t xml:space="preserve">(c) </w:t>
      </w:r>
      <w:r w:rsidRPr="003D5183">
        <w:rPr>
          <w:rFonts w:asciiTheme="majorHAnsi" w:hAnsiTheme="majorHAnsi" w:cs="Arial"/>
          <w:szCs w:val="22"/>
        </w:rPr>
        <w:t xml:space="preserve">No advice or information whether by representations, oral, written or pictorial derived from the website or through the </w:t>
      </w:r>
      <w:r w:rsidR="008A6918">
        <w:rPr>
          <w:rFonts w:asciiTheme="majorHAnsi" w:hAnsiTheme="majorHAnsi" w:cs="Arial"/>
          <w:szCs w:val="22"/>
        </w:rPr>
        <w:t xml:space="preserve">Contest </w:t>
      </w:r>
      <w:r w:rsidRPr="003D5183">
        <w:rPr>
          <w:rFonts w:asciiTheme="majorHAnsi" w:hAnsiTheme="majorHAnsi" w:cs="Arial"/>
          <w:szCs w:val="22"/>
        </w:rPr>
        <w:t>shall be construed to mean the giving of any warranty of any kind by Microsoft.</w:t>
      </w:r>
    </w:p>
    <w:p w:rsidR="003C4D8D" w:rsidRDefault="003C4D8D" w:rsidP="003C4D8D">
      <w:pPr>
        <w:pStyle w:val="ListParagraph"/>
        <w:rPr>
          <w:rFonts w:asciiTheme="majorHAnsi" w:hAnsiTheme="majorHAnsi" w:cs="Arial"/>
          <w:szCs w:val="22"/>
        </w:rPr>
      </w:pPr>
    </w:p>
    <w:p w:rsidR="00DC7BFC" w:rsidRPr="003C4D8D" w:rsidRDefault="006F138C" w:rsidP="003C4D8D">
      <w:pPr>
        <w:numPr>
          <w:ilvl w:val="0"/>
          <w:numId w:val="13"/>
        </w:numPr>
        <w:ind w:left="0" w:right="-810" w:firstLine="0"/>
        <w:jc w:val="both"/>
        <w:rPr>
          <w:rFonts w:asciiTheme="majorHAnsi" w:hAnsiTheme="majorHAnsi" w:cs="Arial"/>
          <w:snapToGrid w:val="0"/>
          <w:szCs w:val="22"/>
        </w:rPr>
      </w:pPr>
      <w:r w:rsidRPr="003D5183">
        <w:rPr>
          <w:rFonts w:asciiTheme="majorHAnsi" w:hAnsiTheme="majorHAnsi" w:cs="Arial"/>
          <w:szCs w:val="22"/>
        </w:rPr>
        <w:t>N</w:t>
      </w:r>
      <w:r w:rsidR="00D12CE7" w:rsidRPr="003D5183">
        <w:rPr>
          <w:rFonts w:asciiTheme="majorHAnsi" w:hAnsiTheme="majorHAnsi" w:cs="Arial"/>
          <w:szCs w:val="22"/>
        </w:rPr>
        <w:t xml:space="preserve">othing in the </w:t>
      </w:r>
      <w:r w:rsidR="008A6918">
        <w:rPr>
          <w:rFonts w:asciiTheme="majorHAnsi" w:hAnsiTheme="majorHAnsi" w:cs="Arial"/>
          <w:szCs w:val="22"/>
        </w:rPr>
        <w:t xml:space="preserve">Contest </w:t>
      </w:r>
      <w:r w:rsidR="00451F28" w:rsidRPr="003D5183">
        <w:rPr>
          <w:rFonts w:asciiTheme="majorHAnsi" w:hAnsiTheme="majorHAnsi" w:cs="Arial"/>
          <w:szCs w:val="22"/>
        </w:rPr>
        <w:t>sha</w:t>
      </w:r>
      <w:r w:rsidR="00D12CE7" w:rsidRPr="003D5183">
        <w:rPr>
          <w:rFonts w:asciiTheme="majorHAnsi" w:hAnsiTheme="majorHAnsi" w:cs="Arial"/>
          <w:szCs w:val="22"/>
        </w:rPr>
        <w:t xml:space="preserve">ll </w:t>
      </w:r>
      <w:r w:rsidR="00EE3E2E" w:rsidRPr="003D5183">
        <w:rPr>
          <w:rFonts w:asciiTheme="majorHAnsi" w:hAnsiTheme="majorHAnsi" w:cs="Arial"/>
          <w:szCs w:val="22"/>
        </w:rPr>
        <w:t>a</w:t>
      </w:r>
      <w:r w:rsidR="00D12CE7" w:rsidRPr="003D5183">
        <w:rPr>
          <w:rFonts w:asciiTheme="majorHAnsi" w:hAnsiTheme="majorHAnsi" w:cs="Arial"/>
          <w:szCs w:val="22"/>
        </w:rPr>
        <w:t xml:space="preserve">ffect any </w:t>
      </w:r>
      <w:r w:rsidR="00451F28" w:rsidRPr="003D5183">
        <w:rPr>
          <w:rFonts w:asciiTheme="majorHAnsi" w:hAnsiTheme="majorHAnsi" w:cs="Arial"/>
          <w:szCs w:val="22"/>
        </w:rPr>
        <w:t>i</w:t>
      </w:r>
      <w:r w:rsidR="00D12CE7" w:rsidRPr="003D5183">
        <w:rPr>
          <w:rFonts w:asciiTheme="majorHAnsi" w:hAnsiTheme="majorHAnsi" w:cs="Arial"/>
          <w:szCs w:val="22"/>
        </w:rPr>
        <w:t xml:space="preserve">ntellectual </w:t>
      </w:r>
      <w:r w:rsidR="00451F28" w:rsidRPr="003D5183">
        <w:rPr>
          <w:rFonts w:asciiTheme="majorHAnsi" w:hAnsiTheme="majorHAnsi" w:cs="Arial"/>
          <w:szCs w:val="22"/>
        </w:rPr>
        <w:t>p</w:t>
      </w:r>
      <w:r w:rsidR="00D12CE7" w:rsidRPr="003D5183">
        <w:rPr>
          <w:rFonts w:asciiTheme="majorHAnsi" w:hAnsiTheme="majorHAnsi" w:cs="Arial"/>
          <w:szCs w:val="22"/>
        </w:rPr>
        <w:t xml:space="preserve">roperty </w:t>
      </w:r>
      <w:r w:rsidR="00451F28" w:rsidRPr="003D5183">
        <w:rPr>
          <w:rFonts w:asciiTheme="majorHAnsi" w:hAnsiTheme="majorHAnsi" w:cs="Arial"/>
          <w:szCs w:val="22"/>
        </w:rPr>
        <w:t>r</w:t>
      </w:r>
      <w:r w:rsidR="00D12CE7" w:rsidRPr="003D5183">
        <w:rPr>
          <w:rFonts w:asciiTheme="majorHAnsi" w:hAnsiTheme="majorHAnsi" w:cs="Arial"/>
          <w:szCs w:val="22"/>
        </w:rPr>
        <w:t>ights of Microsoft in any product or service, which may be the subject matter of the</w:t>
      </w:r>
      <w:r w:rsidR="00D818F5">
        <w:rPr>
          <w:rFonts w:asciiTheme="majorHAnsi" w:hAnsiTheme="majorHAnsi" w:cs="Arial"/>
          <w:szCs w:val="22"/>
        </w:rPr>
        <w:t xml:space="preserve"> </w:t>
      </w:r>
      <w:r w:rsidR="00800864">
        <w:rPr>
          <w:rFonts w:asciiTheme="majorHAnsi" w:hAnsiTheme="majorHAnsi" w:cs="Arial"/>
          <w:szCs w:val="22"/>
        </w:rPr>
        <w:t>Contest</w:t>
      </w:r>
      <w:r w:rsidR="00D12CE7" w:rsidRPr="003D5183">
        <w:rPr>
          <w:rFonts w:asciiTheme="majorHAnsi" w:hAnsiTheme="majorHAnsi" w:cs="Arial"/>
          <w:szCs w:val="22"/>
        </w:rPr>
        <w:t>.</w:t>
      </w:r>
    </w:p>
    <w:p w:rsidR="003C4D8D" w:rsidRDefault="003C4D8D" w:rsidP="003C4D8D">
      <w:pPr>
        <w:pStyle w:val="ListParagraph"/>
        <w:rPr>
          <w:rFonts w:asciiTheme="majorHAnsi" w:hAnsiTheme="majorHAnsi" w:cs="Arial"/>
          <w:snapToGrid w:val="0"/>
          <w:szCs w:val="22"/>
        </w:rPr>
      </w:pPr>
    </w:p>
    <w:p w:rsidR="00FA61ED" w:rsidRPr="003C4D8D" w:rsidRDefault="00FA61ED" w:rsidP="003C4D8D">
      <w:pPr>
        <w:pStyle w:val="ListParagraph"/>
        <w:numPr>
          <w:ilvl w:val="0"/>
          <w:numId w:val="13"/>
        </w:numPr>
        <w:ind w:left="0" w:right="-810" w:firstLine="0"/>
        <w:jc w:val="both"/>
        <w:rPr>
          <w:rFonts w:asciiTheme="majorHAnsi" w:hAnsiTheme="majorHAnsi" w:cs="Arial"/>
          <w:b/>
          <w:szCs w:val="22"/>
        </w:rPr>
      </w:pPr>
      <w:r w:rsidRPr="003D5183">
        <w:rPr>
          <w:rFonts w:asciiTheme="majorHAnsi" w:hAnsiTheme="majorHAnsi" w:cs="Arial"/>
          <w:szCs w:val="22"/>
        </w:rPr>
        <w:t>A</w:t>
      </w:r>
      <w:r w:rsidRPr="003D5183">
        <w:rPr>
          <w:rFonts w:asciiTheme="majorHAnsi" w:hAnsiTheme="majorHAnsi" w:cs="Arial"/>
          <w:snapToGrid w:val="0"/>
          <w:szCs w:val="22"/>
        </w:rPr>
        <w:t>ll perpetual and worldwide intellectual property rights, including any copyright in the</w:t>
      </w:r>
      <w:r w:rsidR="008A6918">
        <w:rPr>
          <w:rFonts w:asciiTheme="majorHAnsi" w:hAnsiTheme="majorHAnsi" w:cs="Arial"/>
          <w:snapToGrid w:val="0"/>
          <w:szCs w:val="22"/>
        </w:rPr>
        <w:t xml:space="preserve"> </w:t>
      </w:r>
      <w:r w:rsidRPr="003D5183">
        <w:rPr>
          <w:rFonts w:asciiTheme="majorHAnsi" w:hAnsiTheme="majorHAnsi" w:cs="Arial"/>
          <w:snapToGrid w:val="0"/>
          <w:szCs w:val="22"/>
        </w:rPr>
        <w:t>submissions or feedback and the like by the Participant shall be owned by Microsoft</w:t>
      </w:r>
      <w:proofErr w:type="gramStart"/>
      <w:r w:rsidRPr="003D5183">
        <w:rPr>
          <w:rFonts w:asciiTheme="majorHAnsi" w:hAnsiTheme="majorHAnsi" w:cs="Arial"/>
          <w:snapToGrid w:val="0"/>
          <w:szCs w:val="22"/>
        </w:rPr>
        <w:t xml:space="preserve">, </w:t>
      </w:r>
      <w:r w:rsidR="00520EE5">
        <w:rPr>
          <w:rFonts w:asciiTheme="majorHAnsi" w:hAnsiTheme="majorHAnsi" w:cs="Arial"/>
          <w:snapToGrid w:val="0"/>
          <w:szCs w:val="22"/>
        </w:rPr>
        <w:t xml:space="preserve"> </w:t>
      </w:r>
      <w:r w:rsidRPr="003D5183">
        <w:rPr>
          <w:rFonts w:asciiTheme="majorHAnsi" w:hAnsiTheme="majorHAnsi" w:cs="Arial"/>
          <w:snapToGrid w:val="0"/>
          <w:szCs w:val="22"/>
        </w:rPr>
        <w:t>or</w:t>
      </w:r>
      <w:proofErr w:type="gramEnd"/>
      <w:r w:rsidRPr="003D5183">
        <w:rPr>
          <w:rFonts w:asciiTheme="majorHAnsi" w:hAnsiTheme="majorHAnsi" w:cs="Arial"/>
          <w:snapToGrid w:val="0"/>
          <w:szCs w:val="22"/>
        </w:rPr>
        <w:t xml:space="preserve"> its Affiliates. Microsoft shall be entitled to exploit the same in any manner whatsoever. </w:t>
      </w:r>
    </w:p>
    <w:p w:rsidR="003C4D8D" w:rsidRPr="003C4D8D" w:rsidRDefault="003C4D8D" w:rsidP="003C4D8D">
      <w:pPr>
        <w:pStyle w:val="ListParagraph"/>
        <w:rPr>
          <w:rFonts w:asciiTheme="majorHAnsi" w:hAnsiTheme="majorHAnsi" w:cs="Arial"/>
          <w:b/>
          <w:szCs w:val="22"/>
        </w:rPr>
      </w:pPr>
    </w:p>
    <w:p w:rsidR="00FA61ED" w:rsidRDefault="00FA61ED" w:rsidP="003C4D8D">
      <w:pPr>
        <w:pStyle w:val="ListParagraph"/>
        <w:numPr>
          <w:ilvl w:val="0"/>
          <w:numId w:val="13"/>
        </w:numPr>
        <w:ind w:left="0" w:right="-810" w:firstLine="0"/>
        <w:jc w:val="both"/>
        <w:rPr>
          <w:rFonts w:asciiTheme="majorHAnsi" w:hAnsiTheme="majorHAnsi" w:cs="Arial"/>
          <w:szCs w:val="22"/>
        </w:rPr>
      </w:pPr>
      <w:r w:rsidRPr="003D5183">
        <w:rPr>
          <w:rFonts w:asciiTheme="majorHAnsi" w:hAnsiTheme="majorHAnsi" w:cs="Arial"/>
          <w:szCs w:val="22"/>
        </w:rPr>
        <w:t xml:space="preserve">The </w:t>
      </w:r>
      <w:r w:rsidR="008A6918">
        <w:rPr>
          <w:rFonts w:asciiTheme="majorHAnsi" w:hAnsiTheme="majorHAnsi" w:cs="Arial"/>
          <w:szCs w:val="22"/>
        </w:rPr>
        <w:t xml:space="preserve">Contest </w:t>
      </w:r>
      <w:r w:rsidRPr="003D5183">
        <w:rPr>
          <w:rFonts w:asciiTheme="majorHAnsi" w:hAnsiTheme="majorHAnsi" w:cs="Arial"/>
          <w:szCs w:val="22"/>
        </w:rPr>
        <w:t>shall be governed by and construed in accordance with the laws of India</w:t>
      </w:r>
      <w:r w:rsidR="008A6918">
        <w:rPr>
          <w:rFonts w:asciiTheme="majorHAnsi" w:hAnsiTheme="majorHAnsi" w:cs="Arial"/>
          <w:szCs w:val="22"/>
        </w:rPr>
        <w:t xml:space="preserve"> </w:t>
      </w:r>
      <w:r w:rsidR="0021186C" w:rsidRPr="00743E1B">
        <w:rPr>
          <w:rFonts w:asciiTheme="majorHAnsi" w:hAnsiTheme="majorHAnsi" w:cs="Arial"/>
          <w:szCs w:val="22"/>
        </w:rPr>
        <w:t>and shall be subject to the exclusive jurisdiction of competent Court</w:t>
      </w:r>
      <w:r w:rsidR="008A6918">
        <w:rPr>
          <w:rFonts w:asciiTheme="majorHAnsi" w:hAnsiTheme="majorHAnsi" w:cs="Arial"/>
          <w:szCs w:val="22"/>
        </w:rPr>
        <w:t>/s</w:t>
      </w:r>
      <w:r w:rsidR="0021186C" w:rsidRPr="00743E1B">
        <w:rPr>
          <w:rFonts w:asciiTheme="majorHAnsi" w:hAnsiTheme="majorHAnsi" w:cs="Arial"/>
          <w:szCs w:val="22"/>
        </w:rPr>
        <w:t xml:space="preserve"> at New Delhi</w:t>
      </w:r>
      <w:r w:rsidRPr="003D5183">
        <w:rPr>
          <w:rFonts w:asciiTheme="majorHAnsi" w:hAnsiTheme="majorHAnsi" w:cs="Arial"/>
          <w:szCs w:val="22"/>
        </w:rPr>
        <w:t xml:space="preserve">. Any disputes, differences and, or, any other matters in relation to and arising out of the </w:t>
      </w:r>
      <w:r w:rsidR="00800864">
        <w:rPr>
          <w:rFonts w:asciiTheme="majorHAnsi" w:hAnsiTheme="majorHAnsi" w:cs="Arial"/>
          <w:szCs w:val="22"/>
        </w:rPr>
        <w:t xml:space="preserve">Contest </w:t>
      </w:r>
      <w:r w:rsidRPr="003D5183">
        <w:rPr>
          <w:rFonts w:asciiTheme="majorHAnsi" w:hAnsiTheme="majorHAnsi" w:cs="Arial"/>
          <w:szCs w:val="22"/>
        </w:rPr>
        <w:t>and, or, pertaining to the rules and regulations and, or, the Terms and Conditions shall be referred to arbitration under the Arbitration &amp; Conciliation Act, 1996. The arbitral tribunal shall consist of a sole arbitrator to be appointed by Microsoft. The venue of arbitration shall be New Delhi.</w:t>
      </w:r>
    </w:p>
    <w:p w:rsidR="003C4D8D" w:rsidRPr="003C4D8D" w:rsidRDefault="003C4D8D" w:rsidP="003C4D8D">
      <w:pPr>
        <w:pStyle w:val="ListParagraph"/>
        <w:rPr>
          <w:rFonts w:asciiTheme="majorHAnsi" w:hAnsiTheme="majorHAnsi" w:cs="Arial"/>
          <w:szCs w:val="22"/>
        </w:rPr>
      </w:pPr>
    </w:p>
    <w:p w:rsidR="003C4D8D" w:rsidRPr="003D5183" w:rsidRDefault="003C4D8D" w:rsidP="003C4D8D">
      <w:pPr>
        <w:pStyle w:val="ListParagraph"/>
        <w:ind w:left="0" w:right="-810"/>
        <w:jc w:val="both"/>
        <w:rPr>
          <w:rFonts w:asciiTheme="majorHAnsi" w:hAnsiTheme="majorHAnsi" w:cs="Arial"/>
          <w:szCs w:val="22"/>
        </w:rPr>
      </w:pPr>
    </w:p>
    <w:p w:rsidR="00FA61ED" w:rsidRDefault="00FA61ED" w:rsidP="003C4D8D">
      <w:pPr>
        <w:pStyle w:val="ListParagraph"/>
        <w:numPr>
          <w:ilvl w:val="0"/>
          <w:numId w:val="13"/>
        </w:numPr>
        <w:ind w:left="0" w:right="-810" w:firstLine="0"/>
        <w:jc w:val="both"/>
        <w:rPr>
          <w:rFonts w:asciiTheme="majorHAnsi" w:hAnsiTheme="majorHAnsi" w:cs="Arial"/>
          <w:szCs w:val="22"/>
        </w:rPr>
      </w:pPr>
      <w:r w:rsidRPr="003D5183">
        <w:rPr>
          <w:rFonts w:asciiTheme="majorHAnsi" w:hAnsiTheme="majorHAnsi" w:cs="Arial"/>
          <w:szCs w:val="22"/>
        </w:rPr>
        <w:t xml:space="preserve">The Participant </w:t>
      </w:r>
      <w:r w:rsidR="0021186C">
        <w:rPr>
          <w:rFonts w:asciiTheme="majorHAnsi" w:hAnsiTheme="majorHAnsi" w:cs="Arial"/>
          <w:szCs w:val="22"/>
        </w:rPr>
        <w:t xml:space="preserve">agrees and </w:t>
      </w:r>
      <w:r w:rsidRPr="003D5183">
        <w:rPr>
          <w:rFonts w:asciiTheme="majorHAnsi" w:hAnsiTheme="majorHAnsi" w:cs="Arial"/>
          <w:szCs w:val="22"/>
        </w:rPr>
        <w:t>undertakes to indemnify and keep Microsoft including its Affiliates, directors, officers, partners, employees, consultants, agents etc. harmless and indemnified against any loss, damage, claims, costs and expenses including but not limited to legal fees and other charges which may be incurred or suffered by Microsoft due to breach of any Terms and Conditions contained herein by the Participant and/or infringement or violation of any patent, copyright, trademark, trade secret or other proprietary right of a third party by the Participant and, or, arising from the participation of the Participant in the</w:t>
      </w:r>
      <w:r w:rsidR="00D818F5">
        <w:rPr>
          <w:rFonts w:asciiTheme="majorHAnsi" w:hAnsiTheme="majorHAnsi" w:cs="Arial"/>
          <w:szCs w:val="22"/>
        </w:rPr>
        <w:t xml:space="preserve"> </w:t>
      </w:r>
      <w:r w:rsidR="00800864">
        <w:rPr>
          <w:rFonts w:asciiTheme="majorHAnsi" w:hAnsiTheme="majorHAnsi" w:cs="Arial"/>
          <w:szCs w:val="22"/>
        </w:rPr>
        <w:t>Contest</w:t>
      </w:r>
      <w:r w:rsidRPr="003D5183">
        <w:rPr>
          <w:rFonts w:asciiTheme="majorHAnsi" w:hAnsiTheme="majorHAnsi" w:cs="Arial"/>
          <w:szCs w:val="22"/>
        </w:rPr>
        <w:t>.</w:t>
      </w:r>
    </w:p>
    <w:p w:rsidR="003C4D8D" w:rsidRPr="003D5183" w:rsidRDefault="003C4D8D" w:rsidP="003C4D8D">
      <w:pPr>
        <w:pStyle w:val="ListParagraph"/>
        <w:ind w:left="0" w:right="-810"/>
        <w:jc w:val="both"/>
        <w:rPr>
          <w:rFonts w:asciiTheme="majorHAnsi" w:hAnsiTheme="majorHAnsi" w:cs="Arial"/>
          <w:szCs w:val="22"/>
        </w:rPr>
      </w:pPr>
    </w:p>
    <w:p w:rsidR="00DC7BFC" w:rsidRDefault="00D12CE7" w:rsidP="003C4D8D">
      <w:pPr>
        <w:numPr>
          <w:ilvl w:val="0"/>
          <w:numId w:val="13"/>
        </w:numPr>
        <w:tabs>
          <w:tab w:val="left" w:pos="720"/>
        </w:tabs>
        <w:ind w:left="0" w:right="-810" w:firstLine="0"/>
        <w:jc w:val="both"/>
        <w:rPr>
          <w:rFonts w:asciiTheme="majorHAnsi" w:hAnsiTheme="majorHAnsi" w:cs="Arial"/>
          <w:szCs w:val="22"/>
        </w:rPr>
      </w:pPr>
      <w:r w:rsidRPr="003D5183">
        <w:rPr>
          <w:rFonts w:asciiTheme="majorHAnsi" w:hAnsiTheme="majorHAnsi" w:cs="Arial"/>
          <w:szCs w:val="22"/>
        </w:rPr>
        <w:t xml:space="preserve">In addition to these Terms and Conditions, other specific terms may be imposed by Microsoft </w:t>
      </w:r>
      <w:r w:rsidR="00C943E8" w:rsidRPr="003D5183">
        <w:rPr>
          <w:rFonts w:asciiTheme="majorHAnsi" w:hAnsiTheme="majorHAnsi" w:cs="Arial"/>
          <w:szCs w:val="22"/>
        </w:rPr>
        <w:t xml:space="preserve">any </w:t>
      </w:r>
      <w:r w:rsidRPr="003D5183">
        <w:rPr>
          <w:rFonts w:asciiTheme="majorHAnsi" w:hAnsiTheme="majorHAnsi" w:cs="Arial"/>
          <w:szCs w:val="22"/>
        </w:rPr>
        <w:t xml:space="preserve">time to deal with any unforeseen situation. Microsoft also reserves the absolute right to change the Terms and Conditions contained herein and, or, any other rules and regulations in respect of the </w:t>
      </w:r>
      <w:r w:rsidR="008A6918">
        <w:rPr>
          <w:rFonts w:asciiTheme="majorHAnsi" w:hAnsiTheme="majorHAnsi" w:cs="Arial"/>
          <w:szCs w:val="22"/>
        </w:rPr>
        <w:t xml:space="preserve">Contest </w:t>
      </w:r>
      <w:r w:rsidRPr="003D5183">
        <w:rPr>
          <w:rFonts w:asciiTheme="majorHAnsi" w:hAnsiTheme="majorHAnsi" w:cs="Arial"/>
          <w:szCs w:val="22"/>
        </w:rPr>
        <w:t xml:space="preserve">at any time without any notice, without assigning any reason and without any liability whatsoever. </w:t>
      </w:r>
      <w:r w:rsidR="00E27BA6" w:rsidRPr="003D5183">
        <w:rPr>
          <w:rFonts w:asciiTheme="majorHAnsi" w:hAnsiTheme="majorHAnsi" w:cs="Arial"/>
          <w:szCs w:val="22"/>
        </w:rPr>
        <w:t>Participant</w:t>
      </w:r>
      <w:r w:rsidRPr="003D5183">
        <w:rPr>
          <w:rFonts w:asciiTheme="majorHAnsi" w:hAnsiTheme="majorHAnsi" w:cs="Arial"/>
          <w:szCs w:val="22"/>
        </w:rPr>
        <w:t xml:space="preserve">s are requested to refer to such other terms and conditions, if any, which may be displayed on-line or intimated separately as Microsoft considers fit. However, no obligation is cast on Microsoft to separately intimate each individual </w:t>
      </w:r>
      <w:r w:rsidR="00E27BA6" w:rsidRPr="003D5183">
        <w:rPr>
          <w:rFonts w:asciiTheme="majorHAnsi" w:hAnsiTheme="majorHAnsi" w:cs="Arial"/>
          <w:szCs w:val="22"/>
        </w:rPr>
        <w:t>Participant</w:t>
      </w:r>
      <w:r w:rsidRPr="003D5183">
        <w:rPr>
          <w:rFonts w:asciiTheme="majorHAnsi" w:hAnsiTheme="majorHAnsi" w:cs="Arial"/>
          <w:szCs w:val="22"/>
        </w:rPr>
        <w:t xml:space="preserve"> with regard to such additional terms and conditions.</w:t>
      </w:r>
    </w:p>
    <w:p w:rsidR="003C4D8D" w:rsidRDefault="003C4D8D" w:rsidP="003C4D8D">
      <w:pPr>
        <w:pStyle w:val="ListParagraph"/>
        <w:rPr>
          <w:rFonts w:asciiTheme="majorHAnsi" w:hAnsiTheme="majorHAnsi" w:cs="Arial"/>
          <w:szCs w:val="22"/>
        </w:rPr>
      </w:pPr>
    </w:p>
    <w:p w:rsidR="00DC7BFC" w:rsidRDefault="00ED1956" w:rsidP="003C4D8D">
      <w:pPr>
        <w:numPr>
          <w:ilvl w:val="0"/>
          <w:numId w:val="13"/>
        </w:numPr>
        <w:tabs>
          <w:tab w:val="left" w:pos="720"/>
        </w:tabs>
        <w:ind w:left="0" w:right="-810" w:firstLine="0"/>
        <w:jc w:val="both"/>
        <w:rPr>
          <w:rFonts w:asciiTheme="majorHAnsi" w:hAnsiTheme="majorHAnsi" w:cs="Arial"/>
          <w:szCs w:val="22"/>
        </w:rPr>
      </w:pPr>
      <w:r w:rsidRPr="003D5183">
        <w:rPr>
          <w:rFonts w:asciiTheme="majorHAnsi" w:hAnsiTheme="majorHAnsi" w:cs="Arial"/>
          <w:szCs w:val="22"/>
        </w:rPr>
        <w:t xml:space="preserve">Microsoft also reserves the right to withdraw </w:t>
      </w:r>
      <w:r w:rsidR="00632C5E" w:rsidRPr="003D5183">
        <w:rPr>
          <w:rFonts w:asciiTheme="majorHAnsi" w:hAnsiTheme="majorHAnsi" w:cs="Arial"/>
          <w:szCs w:val="22"/>
        </w:rPr>
        <w:t xml:space="preserve">or discontinue with </w:t>
      </w:r>
      <w:r w:rsidRPr="003D5183">
        <w:rPr>
          <w:rFonts w:asciiTheme="majorHAnsi" w:hAnsiTheme="majorHAnsi" w:cs="Arial"/>
          <w:szCs w:val="22"/>
        </w:rPr>
        <w:t xml:space="preserve">the </w:t>
      </w:r>
      <w:r w:rsidR="008A6918">
        <w:rPr>
          <w:rFonts w:asciiTheme="majorHAnsi" w:hAnsiTheme="majorHAnsi" w:cs="Arial"/>
          <w:szCs w:val="22"/>
        </w:rPr>
        <w:t xml:space="preserve">Contest </w:t>
      </w:r>
      <w:r w:rsidRPr="003D5183">
        <w:rPr>
          <w:rFonts w:asciiTheme="majorHAnsi" w:hAnsiTheme="majorHAnsi" w:cs="Arial"/>
          <w:szCs w:val="22"/>
        </w:rPr>
        <w:t xml:space="preserve">at any stage without any liability whatsoever to the </w:t>
      </w:r>
      <w:r w:rsidR="00E27BA6" w:rsidRPr="003D5183">
        <w:rPr>
          <w:rFonts w:asciiTheme="majorHAnsi" w:hAnsiTheme="majorHAnsi" w:cs="Arial"/>
          <w:szCs w:val="22"/>
        </w:rPr>
        <w:t>Participant</w:t>
      </w:r>
      <w:r w:rsidR="00C943E8" w:rsidRPr="003D5183">
        <w:rPr>
          <w:rFonts w:asciiTheme="majorHAnsi" w:hAnsiTheme="majorHAnsi" w:cs="Arial"/>
          <w:szCs w:val="22"/>
        </w:rPr>
        <w:t xml:space="preserve"> and, or, anyone</w:t>
      </w:r>
      <w:r w:rsidRPr="003D5183">
        <w:rPr>
          <w:rFonts w:asciiTheme="majorHAnsi" w:hAnsiTheme="majorHAnsi" w:cs="Arial"/>
          <w:szCs w:val="22"/>
        </w:rPr>
        <w:t>.</w:t>
      </w:r>
    </w:p>
    <w:p w:rsidR="003C4D8D" w:rsidRDefault="003C4D8D" w:rsidP="003C4D8D">
      <w:pPr>
        <w:pStyle w:val="ListParagraph"/>
        <w:rPr>
          <w:rFonts w:asciiTheme="majorHAnsi" w:hAnsiTheme="majorHAnsi" w:cs="Arial"/>
          <w:szCs w:val="22"/>
        </w:rPr>
      </w:pPr>
    </w:p>
    <w:p w:rsidR="00FA61ED" w:rsidRPr="003D5183" w:rsidRDefault="00111B78" w:rsidP="003C4D8D">
      <w:pPr>
        <w:numPr>
          <w:ilvl w:val="0"/>
          <w:numId w:val="13"/>
        </w:numPr>
        <w:tabs>
          <w:tab w:val="left" w:pos="720"/>
        </w:tabs>
        <w:ind w:left="0" w:right="-810" w:firstLine="0"/>
        <w:jc w:val="both"/>
        <w:rPr>
          <w:rFonts w:asciiTheme="majorHAnsi" w:hAnsiTheme="majorHAnsi" w:cs="Arial"/>
          <w:szCs w:val="22"/>
        </w:rPr>
      </w:pPr>
      <w:r w:rsidRPr="003D5183">
        <w:rPr>
          <w:rFonts w:asciiTheme="majorHAnsi" w:hAnsiTheme="majorHAnsi" w:cs="Arial"/>
          <w:szCs w:val="22"/>
        </w:rPr>
        <w:t>An 'Affiliate' means any legal entity owned or control</w:t>
      </w:r>
      <w:r w:rsidR="00771670" w:rsidRPr="003D5183">
        <w:rPr>
          <w:rFonts w:asciiTheme="majorHAnsi" w:hAnsiTheme="majorHAnsi" w:cs="Arial"/>
          <w:szCs w:val="22"/>
        </w:rPr>
        <w:t>led</w:t>
      </w:r>
      <w:r w:rsidRPr="003D5183">
        <w:rPr>
          <w:rFonts w:asciiTheme="majorHAnsi" w:hAnsiTheme="majorHAnsi" w:cs="Arial"/>
          <w:szCs w:val="22"/>
        </w:rPr>
        <w:t xml:space="preserve"> by Microsoft, which owns or controls Microsoft or which is under common ownership or control with Microsoft. The term 'ownership' means more than 50% direct or indirect ownership/shareholding and the term 'control' means direct or indirect control of the management or the board of directors.</w:t>
      </w:r>
    </w:p>
    <w:sectPr w:rsidR="00FA61ED" w:rsidRPr="003D5183" w:rsidSect="00874A77">
      <w:headerReference w:type="default" r:id="rId9"/>
      <w:footerReference w:type="even" r:id="rId10"/>
      <w:footerReference w:type="default" r:id="rId11"/>
      <w:pgSz w:w="12240" w:h="15840"/>
      <w:pgMar w:top="1440" w:right="1800" w:bottom="1440" w:left="189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1D78" w:rsidRDefault="00761D78">
      <w:r>
        <w:separator/>
      </w:r>
    </w:p>
  </w:endnote>
  <w:endnote w:type="continuationSeparator" w:id="0">
    <w:p w:rsidR="00761D78" w:rsidRDefault="00761D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7E2" w:rsidRDefault="002132CD" w:rsidP="005661FE">
    <w:pPr>
      <w:pStyle w:val="Footer"/>
      <w:framePr w:wrap="around" w:vAnchor="text" w:hAnchor="margin" w:xAlign="right" w:y="1"/>
      <w:rPr>
        <w:rStyle w:val="PageNumber"/>
      </w:rPr>
    </w:pPr>
    <w:r>
      <w:rPr>
        <w:rStyle w:val="PageNumber"/>
      </w:rPr>
      <w:fldChar w:fldCharType="begin"/>
    </w:r>
    <w:r w:rsidR="009757E2">
      <w:rPr>
        <w:rStyle w:val="PageNumber"/>
      </w:rPr>
      <w:instrText xml:space="preserve">PAGE  </w:instrText>
    </w:r>
    <w:r>
      <w:rPr>
        <w:rStyle w:val="PageNumber"/>
      </w:rPr>
      <w:fldChar w:fldCharType="end"/>
    </w:r>
  </w:p>
  <w:p w:rsidR="009757E2" w:rsidRDefault="009757E2" w:rsidP="005661F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7E2" w:rsidRDefault="002132CD" w:rsidP="005661FE">
    <w:pPr>
      <w:pStyle w:val="Footer"/>
      <w:framePr w:wrap="around" w:vAnchor="text" w:hAnchor="margin" w:xAlign="right" w:y="1"/>
      <w:rPr>
        <w:rStyle w:val="PageNumber"/>
      </w:rPr>
    </w:pPr>
    <w:r>
      <w:rPr>
        <w:rStyle w:val="PageNumber"/>
      </w:rPr>
      <w:fldChar w:fldCharType="begin"/>
    </w:r>
    <w:r w:rsidR="009757E2">
      <w:rPr>
        <w:rStyle w:val="PageNumber"/>
      </w:rPr>
      <w:instrText xml:space="preserve">PAGE  </w:instrText>
    </w:r>
    <w:r>
      <w:rPr>
        <w:rStyle w:val="PageNumber"/>
      </w:rPr>
      <w:fldChar w:fldCharType="separate"/>
    </w:r>
    <w:r w:rsidR="00B70E63">
      <w:rPr>
        <w:rStyle w:val="PageNumber"/>
        <w:noProof/>
      </w:rPr>
      <w:t>4</w:t>
    </w:r>
    <w:r>
      <w:rPr>
        <w:rStyle w:val="PageNumber"/>
      </w:rPr>
      <w:fldChar w:fldCharType="end"/>
    </w:r>
  </w:p>
  <w:p w:rsidR="009757E2" w:rsidRPr="005661FE" w:rsidRDefault="009757E2" w:rsidP="00874A7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1D78" w:rsidRDefault="00761D78">
      <w:r>
        <w:separator/>
      </w:r>
    </w:p>
  </w:footnote>
  <w:footnote w:type="continuationSeparator" w:id="0">
    <w:p w:rsidR="00761D78" w:rsidRDefault="00761D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7E2" w:rsidRPr="005661FE" w:rsidRDefault="009757E2" w:rsidP="005661FE">
    <w:pPr>
      <w:pStyle w:val="Header"/>
      <w:rPr>
        <w:i/>
        <w:sz w:val="18"/>
        <w:szCs w:val="18"/>
      </w:rPr>
    </w:pPr>
    <w:r w:rsidRPr="005661FE">
      <w:rPr>
        <w: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E0ADD"/>
    <w:multiLevelType w:val="hybridMultilevel"/>
    <w:tmpl w:val="3C4A7192"/>
    <w:lvl w:ilvl="0" w:tplc="97B8FA3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6019F2"/>
    <w:multiLevelType w:val="hybridMultilevel"/>
    <w:tmpl w:val="0D80573C"/>
    <w:lvl w:ilvl="0" w:tplc="FF366C1E">
      <w:start w:val="1"/>
      <w:numFmt w:val="bullet"/>
      <w:lvlText w:val="•"/>
      <w:lvlJc w:val="left"/>
      <w:pPr>
        <w:tabs>
          <w:tab w:val="num" w:pos="360"/>
        </w:tabs>
        <w:ind w:left="360" w:hanging="360"/>
      </w:pPr>
      <w:rPr>
        <w:rFonts w:ascii="Arial" w:hAnsi="Arial" w:hint="default"/>
      </w:rPr>
    </w:lvl>
    <w:lvl w:ilvl="1" w:tplc="23642D36">
      <w:start w:val="1"/>
      <w:numFmt w:val="bullet"/>
      <w:lvlText w:val="•"/>
      <w:lvlJc w:val="left"/>
      <w:pPr>
        <w:tabs>
          <w:tab w:val="num" w:pos="1080"/>
        </w:tabs>
        <w:ind w:left="1080" w:hanging="360"/>
      </w:pPr>
      <w:rPr>
        <w:rFonts w:ascii="Arial" w:hAnsi="Arial" w:hint="default"/>
      </w:rPr>
    </w:lvl>
    <w:lvl w:ilvl="2" w:tplc="C6CE3ED4" w:tentative="1">
      <w:start w:val="1"/>
      <w:numFmt w:val="bullet"/>
      <w:lvlText w:val="•"/>
      <w:lvlJc w:val="left"/>
      <w:pPr>
        <w:tabs>
          <w:tab w:val="num" w:pos="1800"/>
        </w:tabs>
        <w:ind w:left="1800" w:hanging="360"/>
      </w:pPr>
      <w:rPr>
        <w:rFonts w:ascii="Arial" w:hAnsi="Arial" w:hint="default"/>
      </w:rPr>
    </w:lvl>
    <w:lvl w:ilvl="3" w:tplc="9C2E0BC6" w:tentative="1">
      <w:start w:val="1"/>
      <w:numFmt w:val="bullet"/>
      <w:lvlText w:val="•"/>
      <w:lvlJc w:val="left"/>
      <w:pPr>
        <w:tabs>
          <w:tab w:val="num" w:pos="2520"/>
        </w:tabs>
        <w:ind w:left="2520" w:hanging="360"/>
      </w:pPr>
      <w:rPr>
        <w:rFonts w:ascii="Arial" w:hAnsi="Arial" w:hint="default"/>
      </w:rPr>
    </w:lvl>
    <w:lvl w:ilvl="4" w:tplc="17CAE1A2" w:tentative="1">
      <w:start w:val="1"/>
      <w:numFmt w:val="bullet"/>
      <w:lvlText w:val="•"/>
      <w:lvlJc w:val="left"/>
      <w:pPr>
        <w:tabs>
          <w:tab w:val="num" w:pos="3240"/>
        </w:tabs>
        <w:ind w:left="3240" w:hanging="360"/>
      </w:pPr>
      <w:rPr>
        <w:rFonts w:ascii="Arial" w:hAnsi="Arial" w:hint="default"/>
      </w:rPr>
    </w:lvl>
    <w:lvl w:ilvl="5" w:tplc="8F2CED3A" w:tentative="1">
      <w:start w:val="1"/>
      <w:numFmt w:val="bullet"/>
      <w:lvlText w:val="•"/>
      <w:lvlJc w:val="left"/>
      <w:pPr>
        <w:tabs>
          <w:tab w:val="num" w:pos="3960"/>
        </w:tabs>
        <w:ind w:left="3960" w:hanging="360"/>
      </w:pPr>
      <w:rPr>
        <w:rFonts w:ascii="Arial" w:hAnsi="Arial" w:hint="default"/>
      </w:rPr>
    </w:lvl>
    <w:lvl w:ilvl="6" w:tplc="706C4C20" w:tentative="1">
      <w:start w:val="1"/>
      <w:numFmt w:val="bullet"/>
      <w:lvlText w:val="•"/>
      <w:lvlJc w:val="left"/>
      <w:pPr>
        <w:tabs>
          <w:tab w:val="num" w:pos="4680"/>
        </w:tabs>
        <w:ind w:left="4680" w:hanging="360"/>
      </w:pPr>
      <w:rPr>
        <w:rFonts w:ascii="Arial" w:hAnsi="Arial" w:hint="default"/>
      </w:rPr>
    </w:lvl>
    <w:lvl w:ilvl="7" w:tplc="BCCED4A8" w:tentative="1">
      <w:start w:val="1"/>
      <w:numFmt w:val="bullet"/>
      <w:lvlText w:val="•"/>
      <w:lvlJc w:val="left"/>
      <w:pPr>
        <w:tabs>
          <w:tab w:val="num" w:pos="5400"/>
        </w:tabs>
        <w:ind w:left="5400" w:hanging="360"/>
      </w:pPr>
      <w:rPr>
        <w:rFonts w:ascii="Arial" w:hAnsi="Arial" w:hint="default"/>
      </w:rPr>
    </w:lvl>
    <w:lvl w:ilvl="8" w:tplc="E3D02E3C" w:tentative="1">
      <w:start w:val="1"/>
      <w:numFmt w:val="bullet"/>
      <w:lvlText w:val="•"/>
      <w:lvlJc w:val="left"/>
      <w:pPr>
        <w:tabs>
          <w:tab w:val="num" w:pos="6120"/>
        </w:tabs>
        <w:ind w:left="6120" w:hanging="360"/>
      </w:pPr>
      <w:rPr>
        <w:rFonts w:ascii="Arial" w:hAnsi="Arial" w:hint="default"/>
      </w:rPr>
    </w:lvl>
  </w:abstractNum>
  <w:abstractNum w:abstractNumId="2">
    <w:nsid w:val="2AFF2E45"/>
    <w:multiLevelType w:val="hybridMultilevel"/>
    <w:tmpl w:val="B4082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86018C"/>
    <w:multiLevelType w:val="hybridMultilevel"/>
    <w:tmpl w:val="B0066B00"/>
    <w:lvl w:ilvl="0" w:tplc="05B41B88">
      <w:start w:val="12"/>
      <w:numFmt w:val="decimal"/>
      <w:lvlText w:val="%1."/>
      <w:lvlJc w:val="left"/>
      <w:pPr>
        <w:ind w:left="54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136B7D"/>
    <w:multiLevelType w:val="hybridMultilevel"/>
    <w:tmpl w:val="F0CEC3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5A7342"/>
    <w:multiLevelType w:val="hybridMultilevel"/>
    <w:tmpl w:val="3020BCC8"/>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AC00D52"/>
    <w:multiLevelType w:val="hybridMultilevel"/>
    <w:tmpl w:val="4D7018DE"/>
    <w:lvl w:ilvl="0" w:tplc="4A40F9C2">
      <w:start w:val="1"/>
      <w:numFmt w:val="bullet"/>
      <w:lvlText w:val="•"/>
      <w:lvlJc w:val="left"/>
      <w:pPr>
        <w:tabs>
          <w:tab w:val="num" w:pos="720"/>
        </w:tabs>
        <w:ind w:left="720" w:hanging="360"/>
      </w:pPr>
      <w:rPr>
        <w:rFonts w:ascii="Arial" w:hAnsi="Arial" w:hint="default"/>
      </w:rPr>
    </w:lvl>
    <w:lvl w:ilvl="1" w:tplc="3230E6B4" w:tentative="1">
      <w:start w:val="1"/>
      <w:numFmt w:val="bullet"/>
      <w:lvlText w:val="•"/>
      <w:lvlJc w:val="left"/>
      <w:pPr>
        <w:tabs>
          <w:tab w:val="num" w:pos="1440"/>
        </w:tabs>
        <w:ind w:left="1440" w:hanging="360"/>
      </w:pPr>
      <w:rPr>
        <w:rFonts w:ascii="Arial" w:hAnsi="Arial" w:hint="default"/>
      </w:rPr>
    </w:lvl>
    <w:lvl w:ilvl="2" w:tplc="39805300" w:tentative="1">
      <w:start w:val="1"/>
      <w:numFmt w:val="bullet"/>
      <w:lvlText w:val="•"/>
      <w:lvlJc w:val="left"/>
      <w:pPr>
        <w:tabs>
          <w:tab w:val="num" w:pos="2160"/>
        </w:tabs>
        <w:ind w:left="2160" w:hanging="360"/>
      </w:pPr>
      <w:rPr>
        <w:rFonts w:ascii="Arial" w:hAnsi="Arial" w:hint="default"/>
      </w:rPr>
    </w:lvl>
    <w:lvl w:ilvl="3" w:tplc="BAF6FAE8" w:tentative="1">
      <w:start w:val="1"/>
      <w:numFmt w:val="bullet"/>
      <w:lvlText w:val="•"/>
      <w:lvlJc w:val="left"/>
      <w:pPr>
        <w:tabs>
          <w:tab w:val="num" w:pos="2880"/>
        </w:tabs>
        <w:ind w:left="2880" w:hanging="360"/>
      </w:pPr>
      <w:rPr>
        <w:rFonts w:ascii="Arial" w:hAnsi="Arial" w:hint="default"/>
      </w:rPr>
    </w:lvl>
    <w:lvl w:ilvl="4" w:tplc="4F6C3958" w:tentative="1">
      <w:start w:val="1"/>
      <w:numFmt w:val="bullet"/>
      <w:lvlText w:val="•"/>
      <w:lvlJc w:val="left"/>
      <w:pPr>
        <w:tabs>
          <w:tab w:val="num" w:pos="3600"/>
        </w:tabs>
        <w:ind w:left="3600" w:hanging="360"/>
      </w:pPr>
      <w:rPr>
        <w:rFonts w:ascii="Arial" w:hAnsi="Arial" w:hint="default"/>
      </w:rPr>
    </w:lvl>
    <w:lvl w:ilvl="5" w:tplc="4B14D0A0" w:tentative="1">
      <w:start w:val="1"/>
      <w:numFmt w:val="bullet"/>
      <w:lvlText w:val="•"/>
      <w:lvlJc w:val="left"/>
      <w:pPr>
        <w:tabs>
          <w:tab w:val="num" w:pos="4320"/>
        </w:tabs>
        <w:ind w:left="4320" w:hanging="360"/>
      </w:pPr>
      <w:rPr>
        <w:rFonts w:ascii="Arial" w:hAnsi="Arial" w:hint="default"/>
      </w:rPr>
    </w:lvl>
    <w:lvl w:ilvl="6" w:tplc="06E60194" w:tentative="1">
      <w:start w:val="1"/>
      <w:numFmt w:val="bullet"/>
      <w:lvlText w:val="•"/>
      <w:lvlJc w:val="left"/>
      <w:pPr>
        <w:tabs>
          <w:tab w:val="num" w:pos="5040"/>
        </w:tabs>
        <w:ind w:left="5040" w:hanging="360"/>
      </w:pPr>
      <w:rPr>
        <w:rFonts w:ascii="Arial" w:hAnsi="Arial" w:hint="default"/>
      </w:rPr>
    </w:lvl>
    <w:lvl w:ilvl="7" w:tplc="FCC84398" w:tentative="1">
      <w:start w:val="1"/>
      <w:numFmt w:val="bullet"/>
      <w:lvlText w:val="•"/>
      <w:lvlJc w:val="left"/>
      <w:pPr>
        <w:tabs>
          <w:tab w:val="num" w:pos="5760"/>
        </w:tabs>
        <w:ind w:left="5760" w:hanging="360"/>
      </w:pPr>
      <w:rPr>
        <w:rFonts w:ascii="Arial" w:hAnsi="Arial" w:hint="default"/>
      </w:rPr>
    </w:lvl>
    <w:lvl w:ilvl="8" w:tplc="A126CE26" w:tentative="1">
      <w:start w:val="1"/>
      <w:numFmt w:val="bullet"/>
      <w:lvlText w:val="•"/>
      <w:lvlJc w:val="left"/>
      <w:pPr>
        <w:tabs>
          <w:tab w:val="num" w:pos="6480"/>
        </w:tabs>
        <w:ind w:left="6480" w:hanging="360"/>
      </w:pPr>
      <w:rPr>
        <w:rFonts w:ascii="Arial" w:hAnsi="Arial" w:hint="default"/>
      </w:rPr>
    </w:lvl>
  </w:abstractNum>
  <w:abstractNum w:abstractNumId="7">
    <w:nsid w:val="3BF15E7A"/>
    <w:multiLevelType w:val="hybridMultilevel"/>
    <w:tmpl w:val="6E7E65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316481"/>
    <w:multiLevelType w:val="hybridMultilevel"/>
    <w:tmpl w:val="D9FC1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32B113E"/>
    <w:multiLevelType w:val="hybridMultilevel"/>
    <w:tmpl w:val="3F90CAB8"/>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1B84380"/>
    <w:multiLevelType w:val="hybridMultilevel"/>
    <w:tmpl w:val="4EB6FF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2235821"/>
    <w:multiLevelType w:val="hybridMultilevel"/>
    <w:tmpl w:val="481E3CE4"/>
    <w:lvl w:ilvl="0" w:tplc="75F4893A">
      <w:start w:val="1"/>
      <w:numFmt w:val="bullet"/>
      <w:lvlText w:val="•"/>
      <w:lvlJc w:val="left"/>
      <w:pPr>
        <w:tabs>
          <w:tab w:val="num" w:pos="720"/>
        </w:tabs>
        <w:ind w:left="720" w:hanging="360"/>
      </w:pPr>
      <w:rPr>
        <w:rFonts w:ascii="Arial" w:hAnsi="Arial" w:hint="default"/>
      </w:rPr>
    </w:lvl>
    <w:lvl w:ilvl="1" w:tplc="DCFEB676">
      <w:start w:val="1"/>
      <w:numFmt w:val="bullet"/>
      <w:lvlText w:val="•"/>
      <w:lvlJc w:val="left"/>
      <w:pPr>
        <w:tabs>
          <w:tab w:val="num" w:pos="1440"/>
        </w:tabs>
        <w:ind w:left="1440" w:hanging="360"/>
      </w:pPr>
      <w:rPr>
        <w:rFonts w:ascii="Arial" w:hAnsi="Arial" w:hint="default"/>
      </w:rPr>
    </w:lvl>
    <w:lvl w:ilvl="2" w:tplc="515A5544" w:tentative="1">
      <w:start w:val="1"/>
      <w:numFmt w:val="bullet"/>
      <w:lvlText w:val="•"/>
      <w:lvlJc w:val="left"/>
      <w:pPr>
        <w:tabs>
          <w:tab w:val="num" w:pos="2160"/>
        </w:tabs>
        <w:ind w:left="2160" w:hanging="360"/>
      </w:pPr>
      <w:rPr>
        <w:rFonts w:ascii="Arial" w:hAnsi="Arial" w:hint="default"/>
      </w:rPr>
    </w:lvl>
    <w:lvl w:ilvl="3" w:tplc="A79EE474" w:tentative="1">
      <w:start w:val="1"/>
      <w:numFmt w:val="bullet"/>
      <w:lvlText w:val="•"/>
      <w:lvlJc w:val="left"/>
      <w:pPr>
        <w:tabs>
          <w:tab w:val="num" w:pos="2880"/>
        </w:tabs>
        <w:ind w:left="2880" w:hanging="360"/>
      </w:pPr>
      <w:rPr>
        <w:rFonts w:ascii="Arial" w:hAnsi="Arial" w:hint="default"/>
      </w:rPr>
    </w:lvl>
    <w:lvl w:ilvl="4" w:tplc="E4E264BE" w:tentative="1">
      <w:start w:val="1"/>
      <w:numFmt w:val="bullet"/>
      <w:lvlText w:val="•"/>
      <w:lvlJc w:val="left"/>
      <w:pPr>
        <w:tabs>
          <w:tab w:val="num" w:pos="3600"/>
        </w:tabs>
        <w:ind w:left="3600" w:hanging="360"/>
      </w:pPr>
      <w:rPr>
        <w:rFonts w:ascii="Arial" w:hAnsi="Arial" w:hint="default"/>
      </w:rPr>
    </w:lvl>
    <w:lvl w:ilvl="5" w:tplc="62642304" w:tentative="1">
      <w:start w:val="1"/>
      <w:numFmt w:val="bullet"/>
      <w:lvlText w:val="•"/>
      <w:lvlJc w:val="left"/>
      <w:pPr>
        <w:tabs>
          <w:tab w:val="num" w:pos="4320"/>
        </w:tabs>
        <w:ind w:left="4320" w:hanging="360"/>
      </w:pPr>
      <w:rPr>
        <w:rFonts w:ascii="Arial" w:hAnsi="Arial" w:hint="default"/>
      </w:rPr>
    </w:lvl>
    <w:lvl w:ilvl="6" w:tplc="DD187E3A" w:tentative="1">
      <w:start w:val="1"/>
      <w:numFmt w:val="bullet"/>
      <w:lvlText w:val="•"/>
      <w:lvlJc w:val="left"/>
      <w:pPr>
        <w:tabs>
          <w:tab w:val="num" w:pos="5040"/>
        </w:tabs>
        <w:ind w:left="5040" w:hanging="360"/>
      </w:pPr>
      <w:rPr>
        <w:rFonts w:ascii="Arial" w:hAnsi="Arial" w:hint="default"/>
      </w:rPr>
    </w:lvl>
    <w:lvl w:ilvl="7" w:tplc="1D1AC13A" w:tentative="1">
      <w:start w:val="1"/>
      <w:numFmt w:val="bullet"/>
      <w:lvlText w:val="•"/>
      <w:lvlJc w:val="left"/>
      <w:pPr>
        <w:tabs>
          <w:tab w:val="num" w:pos="5760"/>
        </w:tabs>
        <w:ind w:left="5760" w:hanging="360"/>
      </w:pPr>
      <w:rPr>
        <w:rFonts w:ascii="Arial" w:hAnsi="Arial" w:hint="default"/>
      </w:rPr>
    </w:lvl>
    <w:lvl w:ilvl="8" w:tplc="5B1229D4" w:tentative="1">
      <w:start w:val="1"/>
      <w:numFmt w:val="bullet"/>
      <w:lvlText w:val="•"/>
      <w:lvlJc w:val="left"/>
      <w:pPr>
        <w:tabs>
          <w:tab w:val="num" w:pos="6480"/>
        </w:tabs>
        <w:ind w:left="6480" w:hanging="360"/>
      </w:pPr>
      <w:rPr>
        <w:rFonts w:ascii="Arial" w:hAnsi="Arial" w:hint="default"/>
      </w:rPr>
    </w:lvl>
  </w:abstractNum>
  <w:abstractNum w:abstractNumId="12">
    <w:nsid w:val="542274FB"/>
    <w:multiLevelType w:val="hybridMultilevel"/>
    <w:tmpl w:val="90D81D1E"/>
    <w:lvl w:ilvl="0" w:tplc="0409000F">
      <w:start w:val="1"/>
      <w:numFmt w:val="decimal"/>
      <w:lvlText w:val="%1."/>
      <w:lvlJc w:val="left"/>
      <w:pPr>
        <w:tabs>
          <w:tab w:val="num" w:pos="450"/>
        </w:tabs>
        <w:ind w:left="45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40433B6"/>
    <w:multiLevelType w:val="hybridMultilevel"/>
    <w:tmpl w:val="20A4A8BE"/>
    <w:lvl w:ilvl="0" w:tplc="A198BCA6">
      <w:start w:val="22"/>
      <w:numFmt w:val="decimal"/>
      <w:lvlText w:val="%1."/>
      <w:lvlJc w:val="left"/>
      <w:pPr>
        <w:ind w:left="45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4B840B5"/>
    <w:multiLevelType w:val="hybridMultilevel"/>
    <w:tmpl w:val="4E047B6C"/>
    <w:lvl w:ilvl="0" w:tplc="830CE2EE">
      <w:start w:val="1"/>
      <w:numFmt w:val="bullet"/>
      <w:lvlText w:val="•"/>
      <w:lvlJc w:val="left"/>
      <w:pPr>
        <w:tabs>
          <w:tab w:val="num" w:pos="720"/>
        </w:tabs>
        <w:ind w:left="720" w:hanging="360"/>
      </w:pPr>
      <w:rPr>
        <w:rFonts w:ascii="Arial" w:hAnsi="Arial" w:hint="default"/>
      </w:rPr>
    </w:lvl>
    <w:lvl w:ilvl="1" w:tplc="813A29B4" w:tentative="1">
      <w:start w:val="1"/>
      <w:numFmt w:val="bullet"/>
      <w:lvlText w:val="•"/>
      <w:lvlJc w:val="left"/>
      <w:pPr>
        <w:tabs>
          <w:tab w:val="num" w:pos="1440"/>
        </w:tabs>
        <w:ind w:left="1440" w:hanging="360"/>
      </w:pPr>
      <w:rPr>
        <w:rFonts w:ascii="Arial" w:hAnsi="Arial" w:hint="default"/>
      </w:rPr>
    </w:lvl>
    <w:lvl w:ilvl="2" w:tplc="5F268974" w:tentative="1">
      <w:start w:val="1"/>
      <w:numFmt w:val="bullet"/>
      <w:lvlText w:val="•"/>
      <w:lvlJc w:val="left"/>
      <w:pPr>
        <w:tabs>
          <w:tab w:val="num" w:pos="2160"/>
        </w:tabs>
        <w:ind w:left="2160" w:hanging="360"/>
      </w:pPr>
      <w:rPr>
        <w:rFonts w:ascii="Arial" w:hAnsi="Arial" w:hint="default"/>
      </w:rPr>
    </w:lvl>
    <w:lvl w:ilvl="3" w:tplc="CBA8A768" w:tentative="1">
      <w:start w:val="1"/>
      <w:numFmt w:val="bullet"/>
      <w:lvlText w:val="•"/>
      <w:lvlJc w:val="left"/>
      <w:pPr>
        <w:tabs>
          <w:tab w:val="num" w:pos="2880"/>
        </w:tabs>
        <w:ind w:left="2880" w:hanging="360"/>
      </w:pPr>
      <w:rPr>
        <w:rFonts w:ascii="Arial" w:hAnsi="Arial" w:hint="default"/>
      </w:rPr>
    </w:lvl>
    <w:lvl w:ilvl="4" w:tplc="C3702CFC" w:tentative="1">
      <w:start w:val="1"/>
      <w:numFmt w:val="bullet"/>
      <w:lvlText w:val="•"/>
      <w:lvlJc w:val="left"/>
      <w:pPr>
        <w:tabs>
          <w:tab w:val="num" w:pos="3600"/>
        </w:tabs>
        <w:ind w:left="3600" w:hanging="360"/>
      </w:pPr>
      <w:rPr>
        <w:rFonts w:ascii="Arial" w:hAnsi="Arial" w:hint="default"/>
      </w:rPr>
    </w:lvl>
    <w:lvl w:ilvl="5" w:tplc="08B2D27C" w:tentative="1">
      <w:start w:val="1"/>
      <w:numFmt w:val="bullet"/>
      <w:lvlText w:val="•"/>
      <w:lvlJc w:val="left"/>
      <w:pPr>
        <w:tabs>
          <w:tab w:val="num" w:pos="4320"/>
        </w:tabs>
        <w:ind w:left="4320" w:hanging="360"/>
      </w:pPr>
      <w:rPr>
        <w:rFonts w:ascii="Arial" w:hAnsi="Arial" w:hint="default"/>
      </w:rPr>
    </w:lvl>
    <w:lvl w:ilvl="6" w:tplc="5568CA54" w:tentative="1">
      <w:start w:val="1"/>
      <w:numFmt w:val="bullet"/>
      <w:lvlText w:val="•"/>
      <w:lvlJc w:val="left"/>
      <w:pPr>
        <w:tabs>
          <w:tab w:val="num" w:pos="5040"/>
        </w:tabs>
        <w:ind w:left="5040" w:hanging="360"/>
      </w:pPr>
      <w:rPr>
        <w:rFonts w:ascii="Arial" w:hAnsi="Arial" w:hint="default"/>
      </w:rPr>
    </w:lvl>
    <w:lvl w:ilvl="7" w:tplc="B5EE17E6" w:tentative="1">
      <w:start w:val="1"/>
      <w:numFmt w:val="bullet"/>
      <w:lvlText w:val="•"/>
      <w:lvlJc w:val="left"/>
      <w:pPr>
        <w:tabs>
          <w:tab w:val="num" w:pos="5760"/>
        </w:tabs>
        <w:ind w:left="5760" w:hanging="360"/>
      </w:pPr>
      <w:rPr>
        <w:rFonts w:ascii="Arial" w:hAnsi="Arial" w:hint="default"/>
      </w:rPr>
    </w:lvl>
    <w:lvl w:ilvl="8" w:tplc="35AED31A" w:tentative="1">
      <w:start w:val="1"/>
      <w:numFmt w:val="bullet"/>
      <w:lvlText w:val="•"/>
      <w:lvlJc w:val="left"/>
      <w:pPr>
        <w:tabs>
          <w:tab w:val="num" w:pos="6480"/>
        </w:tabs>
        <w:ind w:left="6480" w:hanging="360"/>
      </w:pPr>
      <w:rPr>
        <w:rFonts w:ascii="Arial" w:hAnsi="Arial" w:hint="default"/>
      </w:rPr>
    </w:lvl>
  </w:abstractNum>
  <w:abstractNum w:abstractNumId="15">
    <w:nsid w:val="65F83936"/>
    <w:multiLevelType w:val="hybridMultilevel"/>
    <w:tmpl w:val="1E18EC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68C33D97"/>
    <w:multiLevelType w:val="hybridMultilevel"/>
    <w:tmpl w:val="2BE412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16"/>
  </w:num>
  <w:num w:numId="3">
    <w:abstractNumId w:val="9"/>
  </w:num>
  <w:num w:numId="4">
    <w:abstractNumId w:val="10"/>
  </w:num>
  <w:num w:numId="5">
    <w:abstractNumId w:val="4"/>
  </w:num>
  <w:num w:numId="6">
    <w:abstractNumId w:val="7"/>
  </w:num>
  <w:num w:numId="7">
    <w:abstractNumId w:val="3"/>
  </w:num>
  <w:num w:numId="8">
    <w:abstractNumId w:val="8"/>
  </w:num>
  <w:num w:numId="9">
    <w:abstractNumId w:val="0"/>
  </w:num>
  <w:num w:numId="10">
    <w:abstractNumId w:val="15"/>
  </w:num>
  <w:num w:numId="11">
    <w:abstractNumId w:val="2"/>
  </w:num>
  <w:num w:numId="12">
    <w:abstractNumId w:val="5"/>
  </w:num>
  <w:num w:numId="13">
    <w:abstractNumId w:val="13"/>
  </w:num>
  <w:num w:numId="14">
    <w:abstractNumId w:val="11"/>
  </w:num>
  <w:num w:numId="15">
    <w:abstractNumId w:val="1"/>
  </w:num>
  <w:num w:numId="16">
    <w:abstractNumId w:val="14"/>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5A1"/>
    <w:rsid w:val="000008BE"/>
    <w:rsid w:val="00012B05"/>
    <w:rsid w:val="0001360D"/>
    <w:rsid w:val="00021986"/>
    <w:rsid w:val="00022E9C"/>
    <w:rsid w:val="00037628"/>
    <w:rsid w:val="00046183"/>
    <w:rsid w:val="00070504"/>
    <w:rsid w:val="000814CC"/>
    <w:rsid w:val="0009517F"/>
    <w:rsid w:val="00095888"/>
    <w:rsid w:val="000963B1"/>
    <w:rsid w:val="00096D39"/>
    <w:rsid w:val="000A2142"/>
    <w:rsid w:val="000A246F"/>
    <w:rsid w:val="000B2640"/>
    <w:rsid w:val="000B7E40"/>
    <w:rsid w:val="00101A3C"/>
    <w:rsid w:val="00101C59"/>
    <w:rsid w:val="00111B78"/>
    <w:rsid w:val="001121EE"/>
    <w:rsid w:val="0012563B"/>
    <w:rsid w:val="00131975"/>
    <w:rsid w:val="0013208B"/>
    <w:rsid w:val="001345D7"/>
    <w:rsid w:val="00146F3F"/>
    <w:rsid w:val="00152A8F"/>
    <w:rsid w:val="00181006"/>
    <w:rsid w:val="00183566"/>
    <w:rsid w:val="001A19C2"/>
    <w:rsid w:val="001A5346"/>
    <w:rsid w:val="001A7B01"/>
    <w:rsid w:val="001B2ED8"/>
    <w:rsid w:val="001C0DEE"/>
    <w:rsid w:val="001D0D41"/>
    <w:rsid w:val="001E1CF0"/>
    <w:rsid w:val="001E511E"/>
    <w:rsid w:val="002114D0"/>
    <w:rsid w:val="0021186C"/>
    <w:rsid w:val="00212509"/>
    <w:rsid w:val="002132CD"/>
    <w:rsid w:val="002156C4"/>
    <w:rsid w:val="0022700C"/>
    <w:rsid w:val="0023045A"/>
    <w:rsid w:val="00245528"/>
    <w:rsid w:val="00251EBD"/>
    <w:rsid w:val="0027142F"/>
    <w:rsid w:val="00277368"/>
    <w:rsid w:val="00280B9C"/>
    <w:rsid w:val="00282C55"/>
    <w:rsid w:val="00285E40"/>
    <w:rsid w:val="002871FD"/>
    <w:rsid w:val="002A2B73"/>
    <w:rsid w:val="002A6BCD"/>
    <w:rsid w:val="002A7C88"/>
    <w:rsid w:val="002B7DB3"/>
    <w:rsid w:val="002D00C5"/>
    <w:rsid w:val="002E009C"/>
    <w:rsid w:val="002F5B34"/>
    <w:rsid w:val="00315C8C"/>
    <w:rsid w:val="0032085D"/>
    <w:rsid w:val="00332F26"/>
    <w:rsid w:val="00340D6E"/>
    <w:rsid w:val="00343979"/>
    <w:rsid w:val="00345518"/>
    <w:rsid w:val="00350661"/>
    <w:rsid w:val="00366F01"/>
    <w:rsid w:val="003722F6"/>
    <w:rsid w:val="00392482"/>
    <w:rsid w:val="003925A1"/>
    <w:rsid w:val="003A67F2"/>
    <w:rsid w:val="003A78CF"/>
    <w:rsid w:val="003B4CA8"/>
    <w:rsid w:val="003C4D8D"/>
    <w:rsid w:val="003D5183"/>
    <w:rsid w:val="003D7EBA"/>
    <w:rsid w:val="003E415D"/>
    <w:rsid w:val="003F1652"/>
    <w:rsid w:val="003F5ABC"/>
    <w:rsid w:val="00401D0C"/>
    <w:rsid w:val="00403B1F"/>
    <w:rsid w:val="004105C7"/>
    <w:rsid w:val="00412955"/>
    <w:rsid w:val="0042130B"/>
    <w:rsid w:val="0042365F"/>
    <w:rsid w:val="004248C9"/>
    <w:rsid w:val="004305B6"/>
    <w:rsid w:val="00446E1A"/>
    <w:rsid w:val="00451F28"/>
    <w:rsid w:val="00477CA9"/>
    <w:rsid w:val="00490B2C"/>
    <w:rsid w:val="004A7506"/>
    <w:rsid w:val="004B0EB1"/>
    <w:rsid w:val="004B74CC"/>
    <w:rsid w:val="004C196C"/>
    <w:rsid w:val="004F727D"/>
    <w:rsid w:val="004F7EC4"/>
    <w:rsid w:val="005004BC"/>
    <w:rsid w:val="005022F2"/>
    <w:rsid w:val="00515F5A"/>
    <w:rsid w:val="00520EE5"/>
    <w:rsid w:val="00521A0B"/>
    <w:rsid w:val="00521D26"/>
    <w:rsid w:val="00530608"/>
    <w:rsid w:val="0054457D"/>
    <w:rsid w:val="00554EFC"/>
    <w:rsid w:val="005661FE"/>
    <w:rsid w:val="00566770"/>
    <w:rsid w:val="005723D4"/>
    <w:rsid w:val="005A6B11"/>
    <w:rsid w:val="005C14E9"/>
    <w:rsid w:val="005C2B04"/>
    <w:rsid w:val="005C3937"/>
    <w:rsid w:val="005C4D50"/>
    <w:rsid w:val="005F4BED"/>
    <w:rsid w:val="006064E9"/>
    <w:rsid w:val="006115FB"/>
    <w:rsid w:val="00614D84"/>
    <w:rsid w:val="00617D9D"/>
    <w:rsid w:val="00632C5E"/>
    <w:rsid w:val="00643EB7"/>
    <w:rsid w:val="006445D3"/>
    <w:rsid w:val="00657850"/>
    <w:rsid w:val="00666799"/>
    <w:rsid w:val="00674844"/>
    <w:rsid w:val="006836E0"/>
    <w:rsid w:val="00694E77"/>
    <w:rsid w:val="006A0799"/>
    <w:rsid w:val="006A16CC"/>
    <w:rsid w:val="006A1973"/>
    <w:rsid w:val="006B0B4B"/>
    <w:rsid w:val="006C17FD"/>
    <w:rsid w:val="006C6328"/>
    <w:rsid w:val="006D2AA0"/>
    <w:rsid w:val="006D54B5"/>
    <w:rsid w:val="006E07F9"/>
    <w:rsid w:val="006F138C"/>
    <w:rsid w:val="006F1885"/>
    <w:rsid w:val="006F21AE"/>
    <w:rsid w:val="006F4215"/>
    <w:rsid w:val="007011B0"/>
    <w:rsid w:val="00702184"/>
    <w:rsid w:val="00711223"/>
    <w:rsid w:val="00712B9D"/>
    <w:rsid w:val="00714404"/>
    <w:rsid w:val="00716878"/>
    <w:rsid w:val="007179A1"/>
    <w:rsid w:val="00734933"/>
    <w:rsid w:val="00734CF2"/>
    <w:rsid w:val="00745333"/>
    <w:rsid w:val="00747B09"/>
    <w:rsid w:val="00761D78"/>
    <w:rsid w:val="00762E3F"/>
    <w:rsid w:val="00771670"/>
    <w:rsid w:val="0078107A"/>
    <w:rsid w:val="0078745F"/>
    <w:rsid w:val="007A12B2"/>
    <w:rsid w:val="007B1AE7"/>
    <w:rsid w:val="007B39A8"/>
    <w:rsid w:val="007B6BA7"/>
    <w:rsid w:val="007D4396"/>
    <w:rsid w:val="007E203D"/>
    <w:rsid w:val="007E5557"/>
    <w:rsid w:val="007E617C"/>
    <w:rsid w:val="007F2083"/>
    <w:rsid w:val="007F330C"/>
    <w:rsid w:val="00800864"/>
    <w:rsid w:val="00813F13"/>
    <w:rsid w:val="008245B2"/>
    <w:rsid w:val="008245DA"/>
    <w:rsid w:val="008574ED"/>
    <w:rsid w:val="00874A77"/>
    <w:rsid w:val="00881246"/>
    <w:rsid w:val="00890727"/>
    <w:rsid w:val="00897246"/>
    <w:rsid w:val="008A3B54"/>
    <w:rsid w:val="008A510B"/>
    <w:rsid w:val="008A6918"/>
    <w:rsid w:val="008B5085"/>
    <w:rsid w:val="008B51F8"/>
    <w:rsid w:val="0090406E"/>
    <w:rsid w:val="009416F8"/>
    <w:rsid w:val="00944BAB"/>
    <w:rsid w:val="00972CA1"/>
    <w:rsid w:val="009757E2"/>
    <w:rsid w:val="00975AC8"/>
    <w:rsid w:val="00984827"/>
    <w:rsid w:val="009852A3"/>
    <w:rsid w:val="009A03BB"/>
    <w:rsid w:val="009B20BF"/>
    <w:rsid w:val="00A0579C"/>
    <w:rsid w:val="00A06235"/>
    <w:rsid w:val="00A10CB2"/>
    <w:rsid w:val="00A4172B"/>
    <w:rsid w:val="00A432E8"/>
    <w:rsid w:val="00A45094"/>
    <w:rsid w:val="00A53B59"/>
    <w:rsid w:val="00A57CF1"/>
    <w:rsid w:val="00A76297"/>
    <w:rsid w:val="00A76B8A"/>
    <w:rsid w:val="00A77C67"/>
    <w:rsid w:val="00A97ADC"/>
    <w:rsid w:val="00AA3566"/>
    <w:rsid w:val="00AA72B4"/>
    <w:rsid w:val="00AB430B"/>
    <w:rsid w:val="00AC12B6"/>
    <w:rsid w:val="00AC36FA"/>
    <w:rsid w:val="00AE1821"/>
    <w:rsid w:val="00AE6443"/>
    <w:rsid w:val="00AE6F32"/>
    <w:rsid w:val="00B100A8"/>
    <w:rsid w:val="00B1038B"/>
    <w:rsid w:val="00B20042"/>
    <w:rsid w:val="00B366A7"/>
    <w:rsid w:val="00B46143"/>
    <w:rsid w:val="00B56468"/>
    <w:rsid w:val="00B70E63"/>
    <w:rsid w:val="00B838D5"/>
    <w:rsid w:val="00B9074F"/>
    <w:rsid w:val="00BB2CDA"/>
    <w:rsid w:val="00BB4064"/>
    <w:rsid w:val="00BC31D3"/>
    <w:rsid w:val="00BD4D71"/>
    <w:rsid w:val="00BD4E04"/>
    <w:rsid w:val="00BD7FAE"/>
    <w:rsid w:val="00BE1060"/>
    <w:rsid w:val="00BE2950"/>
    <w:rsid w:val="00BE6573"/>
    <w:rsid w:val="00BF13DF"/>
    <w:rsid w:val="00C01B76"/>
    <w:rsid w:val="00C21661"/>
    <w:rsid w:val="00C34E6F"/>
    <w:rsid w:val="00C529DC"/>
    <w:rsid w:val="00C561FC"/>
    <w:rsid w:val="00C678A2"/>
    <w:rsid w:val="00C73BFF"/>
    <w:rsid w:val="00C82A67"/>
    <w:rsid w:val="00C833CB"/>
    <w:rsid w:val="00C903D0"/>
    <w:rsid w:val="00C943E8"/>
    <w:rsid w:val="00C96A17"/>
    <w:rsid w:val="00CA171D"/>
    <w:rsid w:val="00CA5E9F"/>
    <w:rsid w:val="00CA71CF"/>
    <w:rsid w:val="00CB0659"/>
    <w:rsid w:val="00CB2121"/>
    <w:rsid w:val="00CB3E75"/>
    <w:rsid w:val="00CE4AD2"/>
    <w:rsid w:val="00CE71A3"/>
    <w:rsid w:val="00CF5E7C"/>
    <w:rsid w:val="00D028B0"/>
    <w:rsid w:val="00D0532D"/>
    <w:rsid w:val="00D12CE7"/>
    <w:rsid w:val="00D169C4"/>
    <w:rsid w:val="00D20466"/>
    <w:rsid w:val="00D309F4"/>
    <w:rsid w:val="00D43C62"/>
    <w:rsid w:val="00D4456D"/>
    <w:rsid w:val="00D47545"/>
    <w:rsid w:val="00D60F61"/>
    <w:rsid w:val="00D63313"/>
    <w:rsid w:val="00D649F1"/>
    <w:rsid w:val="00D73523"/>
    <w:rsid w:val="00D807DE"/>
    <w:rsid w:val="00D818F5"/>
    <w:rsid w:val="00D9510A"/>
    <w:rsid w:val="00DB2C4C"/>
    <w:rsid w:val="00DC1818"/>
    <w:rsid w:val="00DC7BFC"/>
    <w:rsid w:val="00DD1D6C"/>
    <w:rsid w:val="00DD55CD"/>
    <w:rsid w:val="00E0078F"/>
    <w:rsid w:val="00E03E3A"/>
    <w:rsid w:val="00E11BF0"/>
    <w:rsid w:val="00E24C1D"/>
    <w:rsid w:val="00E27BA6"/>
    <w:rsid w:val="00E41AB0"/>
    <w:rsid w:val="00E441D6"/>
    <w:rsid w:val="00E464DD"/>
    <w:rsid w:val="00E6157B"/>
    <w:rsid w:val="00E64716"/>
    <w:rsid w:val="00E77DDF"/>
    <w:rsid w:val="00E9339F"/>
    <w:rsid w:val="00EA16BF"/>
    <w:rsid w:val="00EA764B"/>
    <w:rsid w:val="00EB2420"/>
    <w:rsid w:val="00EC52B1"/>
    <w:rsid w:val="00ED1956"/>
    <w:rsid w:val="00EE3E2E"/>
    <w:rsid w:val="00EF31A5"/>
    <w:rsid w:val="00F0606F"/>
    <w:rsid w:val="00F262C0"/>
    <w:rsid w:val="00F26E13"/>
    <w:rsid w:val="00F44BF8"/>
    <w:rsid w:val="00F57099"/>
    <w:rsid w:val="00F6280E"/>
    <w:rsid w:val="00F71E1F"/>
    <w:rsid w:val="00F802F3"/>
    <w:rsid w:val="00F845A6"/>
    <w:rsid w:val="00F90185"/>
    <w:rsid w:val="00F93B47"/>
    <w:rsid w:val="00F96CDF"/>
    <w:rsid w:val="00FA3E45"/>
    <w:rsid w:val="00FA61ED"/>
    <w:rsid w:val="00FB440D"/>
    <w:rsid w:val="00FE0DCE"/>
    <w:rsid w:val="00FF01BC"/>
    <w:rsid w:val="00FF6311"/>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6878"/>
    <w:rPr>
      <w:rFonts w:ascii="Book Antiqua" w:hAnsi="Book Antiqua"/>
      <w:sz w:val="22"/>
    </w:rPr>
  </w:style>
  <w:style w:type="paragraph" w:styleId="Heading1">
    <w:name w:val="heading 1"/>
    <w:basedOn w:val="Normal"/>
    <w:next w:val="Normal"/>
    <w:qFormat/>
    <w:rsid w:val="00716878"/>
    <w:pPr>
      <w:keepNext/>
      <w:jc w:val="both"/>
      <w:outlineLvl w:val="0"/>
    </w:pPr>
    <w:rPr>
      <w:b/>
    </w:rPr>
  </w:style>
  <w:style w:type="paragraph" w:styleId="Heading2">
    <w:name w:val="heading 2"/>
    <w:basedOn w:val="Normal"/>
    <w:next w:val="Normal"/>
    <w:qFormat/>
    <w:rsid w:val="00716878"/>
    <w:pPr>
      <w:keepNext/>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16878"/>
    <w:pPr>
      <w:tabs>
        <w:tab w:val="center" w:pos="4320"/>
        <w:tab w:val="right" w:pos="8640"/>
      </w:tabs>
    </w:pPr>
  </w:style>
  <w:style w:type="paragraph" w:styleId="Title">
    <w:name w:val="Title"/>
    <w:basedOn w:val="Normal"/>
    <w:link w:val="TitleChar"/>
    <w:qFormat/>
    <w:rsid w:val="00716878"/>
    <w:pPr>
      <w:jc w:val="center"/>
    </w:pPr>
    <w:rPr>
      <w:b/>
    </w:rPr>
  </w:style>
  <w:style w:type="paragraph" w:styleId="FootnoteText">
    <w:name w:val="footnote text"/>
    <w:basedOn w:val="Normal"/>
    <w:semiHidden/>
    <w:rsid w:val="00716878"/>
    <w:rPr>
      <w:sz w:val="20"/>
    </w:rPr>
  </w:style>
  <w:style w:type="character" w:styleId="FootnoteReference">
    <w:name w:val="footnote reference"/>
    <w:basedOn w:val="DefaultParagraphFont"/>
    <w:semiHidden/>
    <w:rsid w:val="00716878"/>
    <w:rPr>
      <w:vertAlign w:val="superscript"/>
    </w:rPr>
  </w:style>
  <w:style w:type="paragraph" w:styleId="Footer">
    <w:name w:val="footer"/>
    <w:basedOn w:val="Normal"/>
    <w:rsid w:val="005661FE"/>
    <w:pPr>
      <w:tabs>
        <w:tab w:val="center" w:pos="4320"/>
        <w:tab w:val="right" w:pos="8640"/>
      </w:tabs>
    </w:pPr>
  </w:style>
  <w:style w:type="character" w:styleId="PageNumber">
    <w:name w:val="page number"/>
    <w:basedOn w:val="DefaultParagraphFont"/>
    <w:rsid w:val="005661FE"/>
  </w:style>
  <w:style w:type="character" w:styleId="Hyperlink">
    <w:name w:val="Hyperlink"/>
    <w:basedOn w:val="DefaultParagraphFont"/>
    <w:rsid w:val="0022700C"/>
    <w:rPr>
      <w:color w:val="0000FF"/>
      <w:u w:val="single"/>
    </w:rPr>
  </w:style>
  <w:style w:type="paragraph" w:styleId="BalloonText">
    <w:name w:val="Balloon Text"/>
    <w:basedOn w:val="Normal"/>
    <w:link w:val="BalloonTextChar"/>
    <w:rsid w:val="00401D0C"/>
    <w:rPr>
      <w:rFonts w:ascii="Tahoma" w:hAnsi="Tahoma" w:cs="Tahoma"/>
      <w:sz w:val="16"/>
      <w:szCs w:val="16"/>
    </w:rPr>
  </w:style>
  <w:style w:type="character" w:customStyle="1" w:styleId="BalloonTextChar">
    <w:name w:val="Balloon Text Char"/>
    <w:basedOn w:val="DefaultParagraphFont"/>
    <w:link w:val="BalloonText"/>
    <w:rsid w:val="00401D0C"/>
    <w:rPr>
      <w:rFonts w:ascii="Tahoma" w:hAnsi="Tahoma" w:cs="Tahoma"/>
      <w:sz w:val="16"/>
      <w:szCs w:val="16"/>
    </w:rPr>
  </w:style>
  <w:style w:type="paragraph" w:styleId="CommentText">
    <w:name w:val="annotation text"/>
    <w:basedOn w:val="Normal"/>
    <w:link w:val="CommentTextChar"/>
    <w:rsid w:val="007B1AE7"/>
    <w:rPr>
      <w:sz w:val="20"/>
    </w:rPr>
  </w:style>
  <w:style w:type="character" w:customStyle="1" w:styleId="CommentTextChar">
    <w:name w:val="Comment Text Char"/>
    <w:basedOn w:val="DefaultParagraphFont"/>
    <w:link w:val="CommentText"/>
    <w:rsid w:val="007B1AE7"/>
    <w:rPr>
      <w:rFonts w:ascii="Book Antiqua" w:hAnsi="Book Antiqua"/>
    </w:rPr>
  </w:style>
  <w:style w:type="character" w:styleId="CommentReference">
    <w:name w:val="annotation reference"/>
    <w:basedOn w:val="DefaultParagraphFont"/>
    <w:rsid w:val="007B1AE7"/>
    <w:rPr>
      <w:sz w:val="16"/>
      <w:szCs w:val="16"/>
    </w:rPr>
  </w:style>
  <w:style w:type="paragraph" w:styleId="CommentSubject">
    <w:name w:val="annotation subject"/>
    <w:basedOn w:val="CommentText"/>
    <w:next w:val="CommentText"/>
    <w:link w:val="CommentSubjectChar"/>
    <w:rsid w:val="007B1AE7"/>
    <w:rPr>
      <w:b/>
      <w:bCs/>
    </w:rPr>
  </w:style>
  <w:style w:type="character" w:customStyle="1" w:styleId="CommentSubjectChar">
    <w:name w:val="Comment Subject Char"/>
    <w:basedOn w:val="CommentTextChar"/>
    <w:link w:val="CommentSubject"/>
    <w:rsid w:val="007B1AE7"/>
    <w:rPr>
      <w:rFonts w:ascii="Book Antiqua" w:hAnsi="Book Antiqua"/>
      <w:b/>
      <w:bCs/>
    </w:rPr>
  </w:style>
  <w:style w:type="paragraph" w:styleId="Revision">
    <w:name w:val="Revision"/>
    <w:hidden/>
    <w:uiPriority w:val="99"/>
    <w:semiHidden/>
    <w:rsid w:val="007B1AE7"/>
    <w:rPr>
      <w:rFonts w:ascii="Book Antiqua" w:hAnsi="Book Antiqua"/>
      <w:sz w:val="22"/>
    </w:rPr>
  </w:style>
  <w:style w:type="character" w:customStyle="1" w:styleId="TitleChar">
    <w:name w:val="Title Char"/>
    <w:basedOn w:val="DefaultParagraphFont"/>
    <w:link w:val="Title"/>
    <w:rsid w:val="009416F8"/>
    <w:rPr>
      <w:rFonts w:ascii="Book Antiqua" w:hAnsi="Book Antiqua"/>
      <w:b/>
      <w:sz w:val="22"/>
    </w:rPr>
  </w:style>
  <w:style w:type="paragraph" w:styleId="ListParagraph">
    <w:name w:val="List Paragraph"/>
    <w:basedOn w:val="Normal"/>
    <w:uiPriority w:val="34"/>
    <w:qFormat/>
    <w:rsid w:val="009416F8"/>
    <w:pPr>
      <w:ind w:left="720"/>
      <w:contextualSpacing/>
    </w:pPr>
  </w:style>
  <w:style w:type="character" w:customStyle="1" w:styleId="style161">
    <w:name w:val="style161"/>
    <w:basedOn w:val="DefaultParagraphFont"/>
    <w:rsid w:val="00D4456D"/>
  </w:style>
  <w:style w:type="paragraph" w:styleId="PlainText">
    <w:name w:val="Plain Text"/>
    <w:basedOn w:val="Normal"/>
    <w:link w:val="PlainTextChar"/>
    <w:uiPriority w:val="99"/>
    <w:unhideWhenUsed/>
    <w:rsid w:val="002871FD"/>
    <w:rPr>
      <w:rFonts w:ascii="Calibri" w:eastAsiaTheme="minorHAnsi" w:hAnsi="Calibri" w:cstheme="minorBidi"/>
      <w:szCs w:val="21"/>
    </w:rPr>
  </w:style>
  <w:style w:type="character" w:customStyle="1" w:styleId="PlainTextChar">
    <w:name w:val="Plain Text Char"/>
    <w:basedOn w:val="DefaultParagraphFont"/>
    <w:link w:val="PlainText"/>
    <w:uiPriority w:val="99"/>
    <w:rsid w:val="002871FD"/>
    <w:rPr>
      <w:rFonts w:ascii="Calibri" w:eastAsiaTheme="minorHAnsi" w:hAnsi="Calibri" w:cstheme="minorBidi"/>
      <w:sz w:val="22"/>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6878"/>
    <w:rPr>
      <w:rFonts w:ascii="Book Antiqua" w:hAnsi="Book Antiqua"/>
      <w:sz w:val="22"/>
    </w:rPr>
  </w:style>
  <w:style w:type="paragraph" w:styleId="Heading1">
    <w:name w:val="heading 1"/>
    <w:basedOn w:val="Normal"/>
    <w:next w:val="Normal"/>
    <w:qFormat/>
    <w:rsid w:val="00716878"/>
    <w:pPr>
      <w:keepNext/>
      <w:jc w:val="both"/>
      <w:outlineLvl w:val="0"/>
    </w:pPr>
    <w:rPr>
      <w:b/>
    </w:rPr>
  </w:style>
  <w:style w:type="paragraph" w:styleId="Heading2">
    <w:name w:val="heading 2"/>
    <w:basedOn w:val="Normal"/>
    <w:next w:val="Normal"/>
    <w:qFormat/>
    <w:rsid w:val="00716878"/>
    <w:pPr>
      <w:keepNext/>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16878"/>
    <w:pPr>
      <w:tabs>
        <w:tab w:val="center" w:pos="4320"/>
        <w:tab w:val="right" w:pos="8640"/>
      </w:tabs>
    </w:pPr>
  </w:style>
  <w:style w:type="paragraph" w:styleId="Title">
    <w:name w:val="Title"/>
    <w:basedOn w:val="Normal"/>
    <w:link w:val="TitleChar"/>
    <w:qFormat/>
    <w:rsid w:val="00716878"/>
    <w:pPr>
      <w:jc w:val="center"/>
    </w:pPr>
    <w:rPr>
      <w:b/>
    </w:rPr>
  </w:style>
  <w:style w:type="paragraph" w:styleId="FootnoteText">
    <w:name w:val="footnote text"/>
    <w:basedOn w:val="Normal"/>
    <w:semiHidden/>
    <w:rsid w:val="00716878"/>
    <w:rPr>
      <w:sz w:val="20"/>
    </w:rPr>
  </w:style>
  <w:style w:type="character" w:styleId="FootnoteReference">
    <w:name w:val="footnote reference"/>
    <w:basedOn w:val="DefaultParagraphFont"/>
    <w:semiHidden/>
    <w:rsid w:val="00716878"/>
    <w:rPr>
      <w:vertAlign w:val="superscript"/>
    </w:rPr>
  </w:style>
  <w:style w:type="paragraph" w:styleId="Footer">
    <w:name w:val="footer"/>
    <w:basedOn w:val="Normal"/>
    <w:rsid w:val="005661FE"/>
    <w:pPr>
      <w:tabs>
        <w:tab w:val="center" w:pos="4320"/>
        <w:tab w:val="right" w:pos="8640"/>
      </w:tabs>
    </w:pPr>
  </w:style>
  <w:style w:type="character" w:styleId="PageNumber">
    <w:name w:val="page number"/>
    <w:basedOn w:val="DefaultParagraphFont"/>
    <w:rsid w:val="005661FE"/>
  </w:style>
  <w:style w:type="character" w:styleId="Hyperlink">
    <w:name w:val="Hyperlink"/>
    <w:basedOn w:val="DefaultParagraphFont"/>
    <w:rsid w:val="0022700C"/>
    <w:rPr>
      <w:color w:val="0000FF"/>
      <w:u w:val="single"/>
    </w:rPr>
  </w:style>
  <w:style w:type="paragraph" w:styleId="BalloonText">
    <w:name w:val="Balloon Text"/>
    <w:basedOn w:val="Normal"/>
    <w:link w:val="BalloonTextChar"/>
    <w:rsid w:val="00401D0C"/>
    <w:rPr>
      <w:rFonts w:ascii="Tahoma" w:hAnsi="Tahoma" w:cs="Tahoma"/>
      <w:sz w:val="16"/>
      <w:szCs w:val="16"/>
    </w:rPr>
  </w:style>
  <w:style w:type="character" w:customStyle="1" w:styleId="BalloonTextChar">
    <w:name w:val="Balloon Text Char"/>
    <w:basedOn w:val="DefaultParagraphFont"/>
    <w:link w:val="BalloonText"/>
    <w:rsid w:val="00401D0C"/>
    <w:rPr>
      <w:rFonts w:ascii="Tahoma" w:hAnsi="Tahoma" w:cs="Tahoma"/>
      <w:sz w:val="16"/>
      <w:szCs w:val="16"/>
    </w:rPr>
  </w:style>
  <w:style w:type="paragraph" w:styleId="CommentText">
    <w:name w:val="annotation text"/>
    <w:basedOn w:val="Normal"/>
    <w:link w:val="CommentTextChar"/>
    <w:rsid w:val="007B1AE7"/>
    <w:rPr>
      <w:sz w:val="20"/>
    </w:rPr>
  </w:style>
  <w:style w:type="character" w:customStyle="1" w:styleId="CommentTextChar">
    <w:name w:val="Comment Text Char"/>
    <w:basedOn w:val="DefaultParagraphFont"/>
    <w:link w:val="CommentText"/>
    <w:rsid w:val="007B1AE7"/>
    <w:rPr>
      <w:rFonts w:ascii="Book Antiqua" w:hAnsi="Book Antiqua"/>
    </w:rPr>
  </w:style>
  <w:style w:type="character" w:styleId="CommentReference">
    <w:name w:val="annotation reference"/>
    <w:basedOn w:val="DefaultParagraphFont"/>
    <w:rsid w:val="007B1AE7"/>
    <w:rPr>
      <w:sz w:val="16"/>
      <w:szCs w:val="16"/>
    </w:rPr>
  </w:style>
  <w:style w:type="paragraph" w:styleId="CommentSubject">
    <w:name w:val="annotation subject"/>
    <w:basedOn w:val="CommentText"/>
    <w:next w:val="CommentText"/>
    <w:link w:val="CommentSubjectChar"/>
    <w:rsid w:val="007B1AE7"/>
    <w:rPr>
      <w:b/>
      <w:bCs/>
    </w:rPr>
  </w:style>
  <w:style w:type="character" w:customStyle="1" w:styleId="CommentSubjectChar">
    <w:name w:val="Comment Subject Char"/>
    <w:basedOn w:val="CommentTextChar"/>
    <w:link w:val="CommentSubject"/>
    <w:rsid w:val="007B1AE7"/>
    <w:rPr>
      <w:rFonts w:ascii="Book Antiqua" w:hAnsi="Book Antiqua"/>
      <w:b/>
      <w:bCs/>
    </w:rPr>
  </w:style>
  <w:style w:type="paragraph" w:styleId="Revision">
    <w:name w:val="Revision"/>
    <w:hidden/>
    <w:uiPriority w:val="99"/>
    <w:semiHidden/>
    <w:rsid w:val="007B1AE7"/>
    <w:rPr>
      <w:rFonts w:ascii="Book Antiqua" w:hAnsi="Book Antiqua"/>
      <w:sz w:val="22"/>
    </w:rPr>
  </w:style>
  <w:style w:type="character" w:customStyle="1" w:styleId="TitleChar">
    <w:name w:val="Title Char"/>
    <w:basedOn w:val="DefaultParagraphFont"/>
    <w:link w:val="Title"/>
    <w:rsid w:val="009416F8"/>
    <w:rPr>
      <w:rFonts w:ascii="Book Antiqua" w:hAnsi="Book Antiqua"/>
      <w:b/>
      <w:sz w:val="22"/>
    </w:rPr>
  </w:style>
  <w:style w:type="paragraph" w:styleId="ListParagraph">
    <w:name w:val="List Paragraph"/>
    <w:basedOn w:val="Normal"/>
    <w:uiPriority w:val="34"/>
    <w:qFormat/>
    <w:rsid w:val="009416F8"/>
    <w:pPr>
      <w:ind w:left="720"/>
      <w:contextualSpacing/>
    </w:pPr>
  </w:style>
  <w:style w:type="character" w:customStyle="1" w:styleId="style161">
    <w:name w:val="style161"/>
    <w:basedOn w:val="DefaultParagraphFont"/>
    <w:rsid w:val="00D4456D"/>
  </w:style>
  <w:style w:type="paragraph" w:styleId="PlainText">
    <w:name w:val="Plain Text"/>
    <w:basedOn w:val="Normal"/>
    <w:link w:val="PlainTextChar"/>
    <w:uiPriority w:val="99"/>
    <w:unhideWhenUsed/>
    <w:rsid w:val="002871FD"/>
    <w:rPr>
      <w:rFonts w:ascii="Calibri" w:eastAsiaTheme="minorHAnsi" w:hAnsi="Calibri" w:cstheme="minorBidi"/>
      <w:szCs w:val="21"/>
    </w:rPr>
  </w:style>
  <w:style w:type="character" w:customStyle="1" w:styleId="PlainTextChar">
    <w:name w:val="Plain Text Char"/>
    <w:basedOn w:val="DefaultParagraphFont"/>
    <w:link w:val="PlainText"/>
    <w:uiPriority w:val="99"/>
    <w:rsid w:val="002871FD"/>
    <w:rPr>
      <w:rFonts w:ascii="Calibri" w:eastAsiaTheme="minorHAnsi" w:hAnsi="Calibri" w:cstheme="minorBid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964865">
      <w:bodyDiv w:val="1"/>
      <w:marLeft w:val="0"/>
      <w:marRight w:val="0"/>
      <w:marTop w:val="0"/>
      <w:marBottom w:val="0"/>
      <w:divBdr>
        <w:top w:val="none" w:sz="0" w:space="0" w:color="auto"/>
        <w:left w:val="none" w:sz="0" w:space="0" w:color="auto"/>
        <w:bottom w:val="none" w:sz="0" w:space="0" w:color="auto"/>
        <w:right w:val="none" w:sz="0" w:space="0" w:color="auto"/>
      </w:divBdr>
    </w:div>
    <w:div w:id="642778110">
      <w:bodyDiv w:val="1"/>
      <w:marLeft w:val="0"/>
      <w:marRight w:val="0"/>
      <w:marTop w:val="0"/>
      <w:marBottom w:val="0"/>
      <w:divBdr>
        <w:top w:val="none" w:sz="0" w:space="0" w:color="auto"/>
        <w:left w:val="none" w:sz="0" w:space="0" w:color="auto"/>
        <w:bottom w:val="none" w:sz="0" w:space="0" w:color="auto"/>
        <w:right w:val="none" w:sz="0" w:space="0" w:color="auto"/>
      </w:divBdr>
    </w:div>
    <w:div w:id="763695099">
      <w:bodyDiv w:val="1"/>
      <w:marLeft w:val="0"/>
      <w:marRight w:val="0"/>
      <w:marTop w:val="0"/>
      <w:marBottom w:val="0"/>
      <w:divBdr>
        <w:top w:val="none" w:sz="0" w:space="0" w:color="auto"/>
        <w:left w:val="none" w:sz="0" w:space="0" w:color="auto"/>
        <w:bottom w:val="none" w:sz="0" w:space="0" w:color="auto"/>
        <w:right w:val="none" w:sz="0" w:space="0" w:color="auto"/>
      </w:divBdr>
      <w:divsChild>
        <w:div w:id="137842288">
          <w:marLeft w:val="720"/>
          <w:marRight w:val="0"/>
          <w:marTop w:val="0"/>
          <w:marBottom w:val="0"/>
          <w:divBdr>
            <w:top w:val="none" w:sz="0" w:space="0" w:color="auto"/>
            <w:left w:val="none" w:sz="0" w:space="0" w:color="auto"/>
            <w:bottom w:val="none" w:sz="0" w:space="0" w:color="auto"/>
            <w:right w:val="none" w:sz="0" w:space="0" w:color="auto"/>
          </w:divBdr>
        </w:div>
        <w:div w:id="1800411750">
          <w:marLeft w:val="720"/>
          <w:marRight w:val="0"/>
          <w:marTop w:val="0"/>
          <w:marBottom w:val="0"/>
          <w:divBdr>
            <w:top w:val="none" w:sz="0" w:space="0" w:color="auto"/>
            <w:left w:val="none" w:sz="0" w:space="0" w:color="auto"/>
            <w:bottom w:val="none" w:sz="0" w:space="0" w:color="auto"/>
            <w:right w:val="none" w:sz="0" w:space="0" w:color="auto"/>
          </w:divBdr>
        </w:div>
        <w:div w:id="1776169798">
          <w:marLeft w:val="720"/>
          <w:marRight w:val="0"/>
          <w:marTop w:val="0"/>
          <w:marBottom w:val="0"/>
          <w:divBdr>
            <w:top w:val="none" w:sz="0" w:space="0" w:color="auto"/>
            <w:left w:val="none" w:sz="0" w:space="0" w:color="auto"/>
            <w:bottom w:val="none" w:sz="0" w:space="0" w:color="auto"/>
            <w:right w:val="none" w:sz="0" w:space="0" w:color="auto"/>
          </w:divBdr>
        </w:div>
      </w:divsChild>
    </w:div>
    <w:div w:id="790782639">
      <w:bodyDiv w:val="1"/>
      <w:marLeft w:val="0"/>
      <w:marRight w:val="0"/>
      <w:marTop w:val="0"/>
      <w:marBottom w:val="0"/>
      <w:divBdr>
        <w:top w:val="none" w:sz="0" w:space="0" w:color="auto"/>
        <w:left w:val="none" w:sz="0" w:space="0" w:color="auto"/>
        <w:bottom w:val="none" w:sz="0" w:space="0" w:color="auto"/>
        <w:right w:val="none" w:sz="0" w:space="0" w:color="auto"/>
      </w:divBdr>
    </w:div>
    <w:div w:id="883717255">
      <w:bodyDiv w:val="1"/>
      <w:marLeft w:val="0"/>
      <w:marRight w:val="0"/>
      <w:marTop w:val="0"/>
      <w:marBottom w:val="0"/>
      <w:divBdr>
        <w:top w:val="none" w:sz="0" w:space="0" w:color="auto"/>
        <w:left w:val="none" w:sz="0" w:space="0" w:color="auto"/>
        <w:bottom w:val="none" w:sz="0" w:space="0" w:color="auto"/>
        <w:right w:val="none" w:sz="0" w:space="0" w:color="auto"/>
      </w:divBdr>
    </w:div>
    <w:div w:id="910431953">
      <w:bodyDiv w:val="1"/>
      <w:marLeft w:val="0"/>
      <w:marRight w:val="0"/>
      <w:marTop w:val="0"/>
      <w:marBottom w:val="0"/>
      <w:divBdr>
        <w:top w:val="none" w:sz="0" w:space="0" w:color="auto"/>
        <w:left w:val="none" w:sz="0" w:space="0" w:color="auto"/>
        <w:bottom w:val="none" w:sz="0" w:space="0" w:color="auto"/>
        <w:right w:val="none" w:sz="0" w:space="0" w:color="auto"/>
      </w:divBdr>
    </w:div>
    <w:div w:id="1319115222">
      <w:bodyDiv w:val="1"/>
      <w:marLeft w:val="0"/>
      <w:marRight w:val="0"/>
      <w:marTop w:val="0"/>
      <w:marBottom w:val="0"/>
      <w:divBdr>
        <w:top w:val="none" w:sz="0" w:space="0" w:color="auto"/>
        <w:left w:val="none" w:sz="0" w:space="0" w:color="auto"/>
        <w:bottom w:val="none" w:sz="0" w:space="0" w:color="auto"/>
        <w:right w:val="none" w:sz="0" w:space="0" w:color="auto"/>
      </w:divBdr>
      <w:divsChild>
        <w:div w:id="55321573">
          <w:marLeft w:val="1166"/>
          <w:marRight w:val="0"/>
          <w:marTop w:val="96"/>
          <w:marBottom w:val="0"/>
          <w:divBdr>
            <w:top w:val="none" w:sz="0" w:space="0" w:color="auto"/>
            <w:left w:val="none" w:sz="0" w:space="0" w:color="auto"/>
            <w:bottom w:val="none" w:sz="0" w:space="0" w:color="auto"/>
            <w:right w:val="none" w:sz="0" w:space="0" w:color="auto"/>
          </w:divBdr>
        </w:div>
        <w:div w:id="303898718">
          <w:marLeft w:val="1166"/>
          <w:marRight w:val="0"/>
          <w:marTop w:val="96"/>
          <w:marBottom w:val="0"/>
          <w:divBdr>
            <w:top w:val="none" w:sz="0" w:space="0" w:color="auto"/>
            <w:left w:val="none" w:sz="0" w:space="0" w:color="auto"/>
            <w:bottom w:val="none" w:sz="0" w:space="0" w:color="auto"/>
            <w:right w:val="none" w:sz="0" w:space="0" w:color="auto"/>
          </w:divBdr>
        </w:div>
      </w:divsChild>
    </w:div>
    <w:div w:id="1399786455">
      <w:bodyDiv w:val="1"/>
      <w:marLeft w:val="0"/>
      <w:marRight w:val="0"/>
      <w:marTop w:val="0"/>
      <w:marBottom w:val="0"/>
      <w:divBdr>
        <w:top w:val="none" w:sz="0" w:space="0" w:color="auto"/>
        <w:left w:val="none" w:sz="0" w:space="0" w:color="auto"/>
        <w:bottom w:val="none" w:sz="0" w:space="0" w:color="auto"/>
        <w:right w:val="none" w:sz="0" w:space="0" w:color="auto"/>
      </w:divBdr>
    </w:div>
    <w:div w:id="1433822925">
      <w:bodyDiv w:val="1"/>
      <w:marLeft w:val="0"/>
      <w:marRight w:val="0"/>
      <w:marTop w:val="0"/>
      <w:marBottom w:val="0"/>
      <w:divBdr>
        <w:top w:val="none" w:sz="0" w:space="0" w:color="auto"/>
        <w:left w:val="none" w:sz="0" w:space="0" w:color="auto"/>
        <w:bottom w:val="none" w:sz="0" w:space="0" w:color="auto"/>
        <w:right w:val="none" w:sz="0" w:space="0" w:color="auto"/>
      </w:divBdr>
    </w:div>
    <w:div w:id="1875540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B5DF577-2BCA-43BC-A1C3-7224BBFAB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1762</Words>
  <Characters>10050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Standard Terms and Conditions</vt:lpstr>
    </vt:vector>
  </TitlesOfParts>
  <Company>Ajay Bahl &amp; Co.</Company>
  <LinksUpToDate>false</LinksUpToDate>
  <CharactersWithSpaces>11789</CharactersWithSpaces>
  <SharedDoc>false</SharedDoc>
  <HLinks>
    <vt:vector size="6" baseType="variant">
      <vt:variant>
        <vt:i4>7602256</vt:i4>
      </vt:variant>
      <vt:variant>
        <vt:i4>0</vt:i4>
      </vt:variant>
      <vt:variant>
        <vt:i4>0</vt:i4>
      </vt:variant>
      <vt:variant>
        <vt:i4>5</vt:i4>
      </vt:variant>
      <vt:variant>
        <vt:lpwstr>http://www._________________/</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Terms and Conditions</dc:title>
  <dc:creator>Sunila Awasthi</dc:creator>
  <cp:lastModifiedBy>Ranjan Ramaswamy Atreya</cp:lastModifiedBy>
  <cp:revision>2</cp:revision>
  <cp:lastPrinted>2008-03-12T06:28:00Z</cp:lastPrinted>
  <dcterms:created xsi:type="dcterms:W3CDTF">2012-01-10T09:32:00Z</dcterms:created>
  <dcterms:modified xsi:type="dcterms:W3CDTF">2012-01-10T09:32:00Z</dcterms:modified>
</cp:coreProperties>
</file>